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40" w:type="dxa"/>
        <w:tblInd w:w="-885" w:type="dxa"/>
        <w:tblBorders>
          <w:insideH w:val="single" w:sz="4" w:space="0" w:color="auto"/>
        </w:tblBorders>
        <w:tblLook w:val="01E0" w:firstRow="1" w:lastRow="1" w:firstColumn="1" w:lastColumn="1" w:noHBand="0" w:noVBand="0"/>
      </w:tblPr>
      <w:tblGrid>
        <w:gridCol w:w="5955"/>
        <w:gridCol w:w="4885"/>
      </w:tblGrid>
      <w:tr w:rsidR="0020141D" w:rsidTr="0020141D">
        <w:tc>
          <w:tcPr>
            <w:tcW w:w="5955" w:type="dxa"/>
            <w:hideMark/>
          </w:tcPr>
          <w:p w:rsidR="0020141D" w:rsidRDefault="0020141D">
            <w:pPr>
              <w:spacing w:line="264" w:lineRule="auto"/>
              <w:jc w:val="center"/>
              <w:rPr>
                <w:sz w:val="26"/>
                <w:szCs w:val="26"/>
              </w:rPr>
            </w:pPr>
            <w:r>
              <w:rPr>
                <w:sz w:val="26"/>
                <w:szCs w:val="26"/>
              </w:rPr>
              <w:t>ĐẢNG ỦY SỞ GIÁO DỤC VÀ ĐÀO TẠO TP.HCM</w:t>
            </w:r>
          </w:p>
          <w:p w:rsidR="0020141D" w:rsidRDefault="0020141D">
            <w:pPr>
              <w:spacing w:line="264" w:lineRule="auto"/>
              <w:jc w:val="center"/>
              <w:rPr>
                <w:b/>
                <w:sz w:val="26"/>
                <w:szCs w:val="26"/>
              </w:rPr>
            </w:pPr>
            <w:r>
              <w:rPr>
                <w:b/>
                <w:sz w:val="26"/>
                <w:szCs w:val="26"/>
              </w:rPr>
              <w:t>ĐẢNG ỦY TRƯỜNG CAO ĐẲNG KỸ THUẬT</w:t>
            </w:r>
          </w:p>
          <w:p w:rsidR="0020141D" w:rsidRDefault="0020141D">
            <w:pPr>
              <w:spacing w:line="264" w:lineRule="auto"/>
              <w:jc w:val="center"/>
              <w:rPr>
                <w:b/>
                <w:sz w:val="26"/>
                <w:szCs w:val="26"/>
              </w:rPr>
            </w:pPr>
            <w:r>
              <w:rPr>
                <w:b/>
                <w:sz w:val="26"/>
                <w:szCs w:val="26"/>
              </w:rPr>
              <w:t>LÝ TỰ TRỌNG TP. HỒ CHÍ MINH</w:t>
            </w:r>
          </w:p>
          <w:p w:rsidR="0020141D" w:rsidRDefault="0020141D">
            <w:pPr>
              <w:spacing w:line="264" w:lineRule="auto"/>
              <w:jc w:val="center"/>
              <w:rPr>
                <w:b/>
                <w:sz w:val="26"/>
                <w:szCs w:val="26"/>
              </w:rPr>
            </w:pPr>
            <w:r>
              <w:rPr>
                <w:b/>
                <w:sz w:val="26"/>
                <w:szCs w:val="26"/>
              </w:rPr>
              <w:t>*</w:t>
            </w:r>
          </w:p>
          <w:p w:rsidR="0020141D" w:rsidRDefault="0020141D">
            <w:pPr>
              <w:spacing w:line="264" w:lineRule="auto"/>
              <w:jc w:val="center"/>
              <w:rPr>
                <w:sz w:val="26"/>
                <w:szCs w:val="26"/>
              </w:rPr>
            </w:pPr>
            <w:r>
              <w:rPr>
                <w:sz w:val="26"/>
                <w:szCs w:val="26"/>
              </w:rPr>
              <w:t>Số       - NQ/ĐU</w:t>
            </w:r>
          </w:p>
        </w:tc>
        <w:tc>
          <w:tcPr>
            <w:tcW w:w="4885" w:type="dxa"/>
            <w:hideMark/>
          </w:tcPr>
          <w:p w:rsidR="0020141D" w:rsidRDefault="0020141D">
            <w:pPr>
              <w:spacing w:line="264" w:lineRule="auto"/>
              <w:jc w:val="center"/>
              <w:rPr>
                <w:b/>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330835</wp:posOffset>
                      </wp:positionH>
                      <wp:positionV relativeFrom="paragraph">
                        <wp:posOffset>185420</wp:posOffset>
                      </wp:positionV>
                      <wp:extent cx="2286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pt,14.6pt" to="206.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zx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Pp+l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"/>
                  </w:pict>
                </mc:Fallback>
              </mc:AlternateContent>
            </w:r>
            <w:r>
              <w:rPr>
                <w:b/>
                <w:sz w:val="26"/>
                <w:szCs w:val="26"/>
              </w:rPr>
              <w:t xml:space="preserve">ĐẢNG CỘNG SẢN VIỆT </w:t>
            </w:r>
            <w:smartTag w:uri="urn:schemas-microsoft-com:office:smarttags" w:element="place">
              <w:smartTag w:uri="urn:schemas-microsoft-com:office:smarttags" w:element="country-region">
                <w:r>
                  <w:rPr>
                    <w:b/>
                    <w:sz w:val="26"/>
                    <w:szCs w:val="26"/>
                  </w:rPr>
                  <w:t>NAM</w:t>
                </w:r>
              </w:smartTag>
            </w:smartTag>
          </w:p>
          <w:p w:rsidR="0020141D" w:rsidRDefault="0020141D">
            <w:pPr>
              <w:spacing w:line="264" w:lineRule="auto"/>
              <w:rPr>
                <w:i/>
                <w:sz w:val="22"/>
                <w:szCs w:val="22"/>
              </w:rPr>
            </w:pPr>
            <w:r>
              <w:rPr>
                <w:i/>
                <w:sz w:val="22"/>
                <w:szCs w:val="22"/>
              </w:rPr>
              <w:t xml:space="preserve">     TP.Hồ Chí Minh, ngày       tháng  5 năm 2016</w:t>
            </w:r>
          </w:p>
        </w:tc>
      </w:tr>
    </w:tbl>
    <w:p w:rsidR="0020141D" w:rsidRDefault="0020141D" w:rsidP="0020141D">
      <w:pPr>
        <w:spacing w:line="312" w:lineRule="auto"/>
        <w:jc w:val="both"/>
        <w:rPr>
          <w:sz w:val="26"/>
          <w:szCs w:val="26"/>
        </w:rPr>
      </w:pPr>
    </w:p>
    <w:p w:rsidR="0020141D" w:rsidRDefault="0020141D" w:rsidP="0020141D">
      <w:pPr>
        <w:jc w:val="center"/>
        <w:rPr>
          <w:b/>
          <w:sz w:val="32"/>
          <w:szCs w:val="32"/>
        </w:rPr>
      </w:pPr>
      <w:r>
        <w:rPr>
          <w:b/>
          <w:sz w:val="32"/>
          <w:szCs w:val="32"/>
        </w:rPr>
        <w:t xml:space="preserve">NGHỊ QUYẾT </w:t>
      </w:r>
    </w:p>
    <w:p w:rsidR="0020141D" w:rsidRDefault="0020141D" w:rsidP="0020141D">
      <w:pPr>
        <w:jc w:val="center"/>
        <w:rPr>
          <w:b/>
          <w:sz w:val="32"/>
          <w:szCs w:val="32"/>
        </w:rPr>
      </w:pPr>
      <w:r>
        <w:rPr>
          <w:b/>
          <w:sz w:val="32"/>
          <w:szCs w:val="32"/>
        </w:rPr>
        <w:t>Ban Chấp hành Đảng bộ tháng 05/2016</w:t>
      </w:r>
    </w:p>
    <w:p w:rsidR="0020141D" w:rsidRDefault="0020141D" w:rsidP="0020141D">
      <w:pPr>
        <w:jc w:val="both"/>
        <w:rPr>
          <w:sz w:val="26"/>
          <w:szCs w:val="26"/>
        </w:rPr>
      </w:pPr>
    </w:p>
    <w:p w:rsidR="0020141D" w:rsidRDefault="0020141D" w:rsidP="0020141D">
      <w:pPr>
        <w:tabs>
          <w:tab w:val="left" w:pos="709"/>
        </w:tabs>
        <w:spacing w:line="264" w:lineRule="auto"/>
        <w:jc w:val="both"/>
        <w:rPr>
          <w:szCs w:val="28"/>
        </w:rPr>
      </w:pPr>
      <w:r>
        <w:rPr>
          <w:szCs w:val="28"/>
        </w:rPr>
        <w:tab/>
        <w:t xml:space="preserve">Ngày </w:t>
      </w:r>
      <w:r>
        <w:rPr>
          <w:color w:val="000000" w:themeColor="text1"/>
          <w:szCs w:val="28"/>
        </w:rPr>
        <w:t xml:space="preserve">06 tháng 5 </w:t>
      </w:r>
      <w:r>
        <w:rPr>
          <w:szCs w:val="28"/>
        </w:rPr>
        <w:t>năm 2016, Ban Chấp hành Đảng bộ Trường Cao đẳng Kỹ thuật Lý Tự Trọng Thành phố Hồ Chí Minh đã họp dưới sự chủ trì của đồng chí Phạm Hữu Lộc - Bí thư Đảng bộ;</w:t>
      </w:r>
    </w:p>
    <w:p w:rsidR="0020141D" w:rsidRDefault="0020141D" w:rsidP="0020141D">
      <w:pPr>
        <w:tabs>
          <w:tab w:val="left" w:pos="709"/>
        </w:tabs>
        <w:spacing w:line="264" w:lineRule="auto"/>
        <w:jc w:val="both"/>
        <w:rPr>
          <w:szCs w:val="28"/>
        </w:rPr>
      </w:pPr>
      <w:r>
        <w:rPr>
          <w:szCs w:val="28"/>
        </w:rPr>
        <w:tab/>
        <w:t>Ban Chấp hành Đảng bộ nhất trí thông qua Nghị quyết tháng 05/2016 về lãnh đạo, chỉ đạo thực hiện một số công tác như sau:</w:t>
      </w:r>
    </w:p>
    <w:p w:rsidR="0020141D" w:rsidRDefault="0020141D" w:rsidP="0020141D">
      <w:pPr>
        <w:tabs>
          <w:tab w:val="left" w:pos="709"/>
        </w:tabs>
        <w:spacing w:line="264" w:lineRule="auto"/>
        <w:jc w:val="both"/>
        <w:rPr>
          <w:b/>
          <w:szCs w:val="28"/>
        </w:rPr>
      </w:pPr>
      <w:r>
        <w:rPr>
          <w:b/>
          <w:szCs w:val="28"/>
        </w:rPr>
        <w:tab/>
        <w:t xml:space="preserve">1. </w:t>
      </w:r>
      <w:r>
        <w:rPr>
          <w:b/>
          <w:szCs w:val="28"/>
          <w:lang w:val="vi-VN"/>
        </w:rPr>
        <w:t>Lãnh đạo công tác</w:t>
      </w:r>
      <w:r>
        <w:rPr>
          <w:b/>
          <w:szCs w:val="28"/>
        </w:rPr>
        <w:t xml:space="preserve"> chính trị,</w:t>
      </w:r>
      <w:r>
        <w:rPr>
          <w:b/>
          <w:szCs w:val="28"/>
          <w:lang w:val="vi-VN"/>
        </w:rPr>
        <w:t xml:space="preserve"> tư tưởng</w:t>
      </w:r>
    </w:p>
    <w:p w:rsidR="0020141D" w:rsidRDefault="0020141D" w:rsidP="0020141D">
      <w:pPr>
        <w:tabs>
          <w:tab w:val="left" w:pos="709"/>
        </w:tabs>
        <w:spacing w:before="60"/>
        <w:jc w:val="both"/>
      </w:pPr>
      <w:r>
        <w:rPr>
          <w:spacing w:val="4"/>
          <w:szCs w:val="28"/>
        </w:rPr>
        <w:tab/>
      </w:r>
      <w:r>
        <w:tab/>
      </w:r>
      <w:r>
        <w:rPr>
          <w:spacing w:val="4"/>
          <w:szCs w:val="28"/>
        </w:rPr>
        <w:t>Lãnh đạo, chỉ đạo các tổ chức Đoàn thể tổ ch</w:t>
      </w:r>
      <w:r w:rsidR="00B42A69">
        <w:rPr>
          <w:spacing w:val="4"/>
          <w:szCs w:val="28"/>
        </w:rPr>
        <w:t xml:space="preserve">ức tốt các hoạt động phong trào thể dục thể thao </w:t>
      </w:r>
      <w:r>
        <w:rPr>
          <w:spacing w:val="4"/>
          <w:szCs w:val="28"/>
        </w:rPr>
        <w:t xml:space="preserve">chào mừng các ngày Lễ 30/4;1/5;19/5; treo cờ, </w:t>
      </w:r>
      <w:r w:rsidR="00B42A69">
        <w:rPr>
          <w:spacing w:val="4"/>
          <w:szCs w:val="28"/>
        </w:rPr>
        <w:t xml:space="preserve"> băng rôn </w:t>
      </w:r>
      <w:r>
        <w:rPr>
          <w:spacing w:val="4"/>
          <w:szCs w:val="28"/>
        </w:rPr>
        <w:t>tuyên truyền các ngày Lễ.</w:t>
      </w:r>
    </w:p>
    <w:p w:rsidR="0020141D" w:rsidRDefault="0020141D" w:rsidP="0020141D">
      <w:pPr>
        <w:tabs>
          <w:tab w:val="left" w:pos="709"/>
        </w:tabs>
        <w:spacing w:before="60"/>
        <w:jc w:val="both"/>
      </w:pPr>
      <w:r>
        <w:tab/>
      </w:r>
      <w:r>
        <w:rPr>
          <w:spacing w:val="4"/>
          <w:szCs w:val="28"/>
        </w:rPr>
        <w:t>Tiếp tục thực hiện công tác tuyên truyền bầu cử Hội đồng Nhân dân các cấp.</w:t>
      </w:r>
    </w:p>
    <w:p w:rsidR="0020141D" w:rsidRDefault="0020141D" w:rsidP="0020141D">
      <w:pPr>
        <w:tabs>
          <w:tab w:val="left" w:pos="709"/>
        </w:tabs>
        <w:spacing w:before="60"/>
        <w:jc w:val="both"/>
      </w:pPr>
      <w:r>
        <w:tab/>
      </w:r>
      <w:r>
        <w:rPr>
          <w:spacing w:val="4"/>
          <w:szCs w:val="28"/>
        </w:rPr>
        <w:t>Thực hiện phổ biến các nội dung tuyên truyền của Trung tâm Thông tin công tác tư tưởng Thành phố; Văn phòng Đảng ủy Sở Giáo dục và Đào tạo Thành phố, gồm:</w:t>
      </w:r>
    </w:p>
    <w:p w:rsidR="0020141D" w:rsidRDefault="0020141D" w:rsidP="0020141D">
      <w:pPr>
        <w:tabs>
          <w:tab w:val="left" w:pos="709"/>
        </w:tabs>
        <w:spacing w:before="60"/>
        <w:jc w:val="both"/>
      </w:pPr>
      <w:r>
        <w:tab/>
      </w:r>
      <w:r>
        <w:rPr>
          <w:spacing w:val="4"/>
          <w:szCs w:val="28"/>
        </w:rPr>
        <w:t>+ Niềm tin và động lực mới để đưa Nghị quyết Đại hội XII của Đảng vào cuộc sống.</w:t>
      </w:r>
    </w:p>
    <w:p w:rsidR="0020141D" w:rsidRDefault="0020141D" w:rsidP="0020141D">
      <w:pPr>
        <w:tabs>
          <w:tab w:val="left" w:pos="709"/>
        </w:tabs>
        <w:spacing w:before="60"/>
        <w:jc w:val="both"/>
      </w:pPr>
      <w:r>
        <w:tab/>
      </w:r>
      <w:r>
        <w:rPr>
          <w:spacing w:val="4"/>
          <w:szCs w:val="28"/>
        </w:rPr>
        <w:t>+ Điểm nhấn kinh tế - xã hội Việt Nam tháng 3 và 3 tháng đầu năm 2016.</w:t>
      </w:r>
    </w:p>
    <w:p w:rsidR="0020141D" w:rsidRDefault="0020141D" w:rsidP="0020141D">
      <w:pPr>
        <w:tabs>
          <w:tab w:val="left" w:pos="709"/>
        </w:tabs>
        <w:spacing w:before="60"/>
        <w:jc w:val="both"/>
      </w:pPr>
      <w:r>
        <w:tab/>
      </w:r>
      <w:r>
        <w:rPr>
          <w:spacing w:val="4"/>
          <w:szCs w:val="28"/>
        </w:rPr>
        <w:t>+ Tình hình kinh tế - xã hội Thành phố Hồ Chí Minh tháng 3 và 3 tháng đầu năm 2016.</w:t>
      </w:r>
    </w:p>
    <w:p w:rsidR="0020141D" w:rsidRDefault="0020141D" w:rsidP="0020141D">
      <w:pPr>
        <w:tabs>
          <w:tab w:val="left" w:pos="709"/>
        </w:tabs>
        <w:spacing w:before="60"/>
        <w:jc w:val="both"/>
      </w:pPr>
      <w:r>
        <w:tab/>
      </w:r>
      <w:r>
        <w:rPr>
          <w:spacing w:val="4"/>
          <w:szCs w:val="28"/>
        </w:rPr>
        <w:t>+ Phòng chống hạn, mặn ở đồng bằng sông Cửu Long</w:t>
      </w:r>
    </w:p>
    <w:p w:rsidR="0020141D" w:rsidRDefault="0020141D" w:rsidP="0020141D">
      <w:pPr>
        <w:tabs>
          <w:tab w:val="left" w:pos="709"/>
        </w:tabs>
        <w:spacing w:before="60"/>
        <w:jc w:val="both"/>
      </w:pPr>
      <w:r>
        <w:tab/>
      </w:r>
      <w:r w:rsidR="00347FE7">
        <w:rPr>
          <w:spacing w:val="4"/>
          <w:szCs w:val="28"/>
        </w:rPr>
        <w:t>+ Tham vọng làm chủ sông Mêkong</w:t>
      </w:r>
      <w:r>
        <w:rPr>
          <w:spacing w:val="4"/>
          <w:szCs w:val="28"/>
        </w:rPr>
        <w:t xml:space="preserve"> và “củ cà rốt” của Trung Quốc.</w:t>
      </w:r>
    </w:p>
    <w:p w:rsidR="0020141D" w:rsidRDefault="0020141D" w:rsidP="0020141D">
      <w:pPr>
        <w:tabs>
          <w:tab w:val="left" w:pos="709"/>
        </w:tabs>
        <w:spacing w:before="60"/>
        <w:jc w:val="both"/>
      </w:pPr>
      <w:r>
        <w:tab/>
      </w:r>
      <w:r>
        <w:rPr>
          <w:spacing w:val="4"/>
          <w:szCs w:val="28"/>
        </w:rPr>
        <w:t xml:space="preserve">+ Đôi nét về sự điều chỉnh chiến lược của Nga. </w:t>
      </w:r>
    </w:p>
    <w:p w:rsidR="0020141D" w:rsidRDefault="0020141D" w:rsidP="0020141D">
      <w:pPr>
        <w:tabs>
          <w:tab w:val="left" w:pos="709"/>
        </w:tabs>
        <w:spacing w:before="60"/>
        <w:jc w:val="both"/>
      </w:pPr>
      <w:r>
        <w:tab/>
      </w:r>
      <w:r>
        <w:rPr>
          <w:spacing w:val="4"/>
          <w:szCs w:val="28"/>
        </w:rPr>
        <w:t>+ Ba cuộc khủng hoảng và bốn sai lầm tại châu Âu.</w:t>
      </w:r>
    </w:p>
    <w:p w:rsidR="0020141D" w:rsidRDefault="0020141D" w:rsidP="0020141D">
      <w:pPr>
        <w:tabs>
          <w:tab w:val="left" w:pos="709"/>
        </w:tabs>
        <w:spacing w:before="60"/>
        <w:jc w:val="both"/>
      </w:pPr>
      <w:r>
        <w:tab/>
      </w:r>
      <w:r>
        <w:rPr>
          <w:spacing w:val="4"/>
          <w:szCs w:val="28"/>
        </w:rPr>
        <w:t>+ Bước ngoặt trong cuộc chiến chống IS.</w:t>
      </w:r>
    </w:p>
    <w:p w:rsidR="0020141D" w:rsidRDefault="0020141D" w:rsidP="0020141D">
      <w:pPr>
        <w:tabs>
          <w:tab w:val="left" w:pos="709"/>
        </w:tabs>
        <w:spacing w:before="60"/>
        <w:jc w:val="both"/>
      </w:pPr>
      <w:r>
        <w:tab/>
      </w:r>
      <w:r>
        <w:rPr>
          <w:spacing w:val="4"/>
          <w:szCs w:val="28"/>
        </w:rPr>
        <w:t>+ Để công tác xây dựng Đảng thực sự là nhiệm vụ then chốt.</w:t>
      </w:r>
    </w:p>
    <w:p w:rsidR="0020141D" w:rsidRDefault="0020141D" w:rsidP="0020141D">
      <w:pPr>
        <w:tabs>
          <w:tab w:val="left" w:pos="709"/>
        </w:tabs>
        <w:spacing w:before="60"/>
        <w:jc w:val="both"/>
      </w:pPr>
      <w:r>
        <w:tab/>
      </w:r>
      <w:r>
        <w:rPr>
          <w:spacing w:val="4"/>
          <w:szCs w:val="28"/>
        </w:rPr>
        <w:t>+ Kinh tế Việt Nam: Nỗ lực để tiếp tục tăng trưởng.</w:t>
      </w:r>
    </w:p>
    <w:p w:rsidR="0020141D" w:rsidRDefault="0020141D" w:rsidP="0020141D">
      <w:pPr>
        <w:tabs>
          <w:tab w:val="left" w:pos="709"/>
        </w:tabs>
        <w:spacing w:before="60"/>
        <w:jc w:val="both"/>
      </w:pPr>
      <w:r>
        <w:tab/>
      </w:r>
      <w:r>
        <w:rPr>
          <w:spacing w:val="4"/>
          <w:szCs w:val="28"/>
        </w:rPr>
        <w:t>+ Hội nghị thượng đỉnh an ninh hạt nhân năm 2016: Kế hoạch hành động cho tương lai.</w:t>
      </w:r>
    </w:p>
    <w:p w:rsidR="0020141D" w:rsidRDefault="0020141D" w:rsidP="0020141D">
      <w:pPr>
        <w:tabs>
          <w:tab w:val="left" w:pos="709"/>
        </w:tabs>
        <w:spacing w:before="60"/>
        <w:jc w:val="both"/>
      </w:pPr>
      <w:r>
        <w:tab/>
      </w:r>
      <w:r>
        <w:rPr>
          <w:spacing w:val="4"/>
          <w:szCs w:val="28"/>
        </w:rPr>
        <w:t>+ Giao tranh Armenia – Azerbaijan: Đốm lửa nhỏ, nguy cơ lớn.</w:t>
      </w:r>
    </w:p>
    <w:p w:rsidR="0020141D" w:rsidRDefault="0020141D" w:rsidP="0020141D">
      <w:pPr>
        <w:tabs>
          <w:tab w:val="left" w:pos="709"/>
        </w:tabs>
        <w:spacing w:before="60"/>
        <w:jc w:val="both"/>
      </w:pPr>
      <w:r>
        <w:tab/>
      </w:r>
      <w:r>
        <w:rPr>
          <w:spacing w:val="4"/>
          <w:szCs w:val="28"/>
        </w:rPr>
        <w:t>+ Về vụ rò rỉ hồ sơ Panama.</w:t>
      </w:r>
      <w:bookmarkStart w:id="0" w:name="_GoBack"/>
      <w:bookmarkEnd w:id="0"/>
    </w:p>
    <w:p w:rsidR="0020141D" w:rsidRDefault="0020141D" w:rsidP="0020141D">
      <w:pPr>
        <w:tabs>
          <w:tab w:val="left" w:pos="709"/>
        </w:tabs>
        <w:spacing w:before="60"/>
        <w:jc w:val="both"/>
      </w:pPr>
      <w:r>
        <w:lastRenderedPageBreak/>
        <w:tab/>
      </w:r>
      <w:r>
        <w:rPr>
          <w:spacing w:val="4"/>
          <w:szCs w:val="28"/>
        </w:rPr>
        <w:t>+ Cạnh tranh chiến lược trên Biển Đông.</w:t>
      </w:r>
    </w:p>
    <w:p w:rsidR="0020141D" w:rsidRDefault="0020141D" w:rsidP="0020141D">
      <w:pPr>
        <w:tabs>
          <w:tab w:val="left" w:pos="709"/>
        </w:tabs>
        <w:spacing w:before="60"/>
        <w:jc w:val="both"/>
      </w:pPr>
      <w:r>
        <w:tab/>
      </w:r>
      <w:r>
        <w:rPr>
          <w:spacing w:val="4"/>
          <w:szCs w:val="28"/>
        </w:rPr>
        <w:t>+ Khủng bố châu Âu: Do lỗi hệ thống.</w:t>
      </w:r>
    </w:p>
    <w:p w:rsidR="0020141D" w:rsidRDefault="0020141D" w:rsidP="0020141D">
      <w:pPr>
        <w:tabs>
          <w:tab w:val="left" w:pos="709"/>
        </w:tabs>
        <w:spacing w:before="60"/>
        <w:jc w:val="both"/>
      </w:pPr>
      <w:r>
        <w:tab/>
      </w:r>
      <w:r>
        <w:rPr>
          <w:spacing w:val="4"/>
          <w:szCs w:val="28"/>
        </w:rPr>
        <w:t>+ Chỉ tiêu quân sự toàn cầu đang có xu hướng tăng trở lại.</w:t>
      </w:r>
    </w:p>
    <w:p w:rsidR="0020141D" w:rsidRDefault="0020141D" w:rsidP="0020141D">
      <w:pPr>
        <w:tabs>
          <w:tab w:val="left" w:pos="709"/>
          <w:tab w:val="left" w:pos="993"/>
        </w:tabs>
        <w:spacing w:line="264" w:lineRule="auto"/>
        <w:jc w:val="both"/>
        <w:rPr>
          <w:spacing w:val="4"/>
          <w:szCs w:val="28"/>
        </w:rPr>
      </w:pPr>
      <w:r>
        <w:rPr>
          <w:spacing w:val="4"/>
          <w:szCs w:val="28"/>
        </w:rPr>
        <w:tab/>
      </w:r>
      <w:r>
        <w:rPr>
          <w:spacing w:val="4"/>
          <w:szCs w:val="28"/>
        </w:rPr>
        <w:tab/>
      </w:r>
      <w:r>
        <w:rPr>
          <w:b/>
          <w:szCs w:val="28"/>
          <w:lang w:val="fr-FR"/>
        </w:rPr>
        <w:t xml:space="preserve">2. </w:t>
      </w:r>
      <w:r>
        <w:rPr>
          <w:b/>
          <w:szCs w:val="28"/>
          <w:lang w:val="vi-VN"/>
        </w:rPr>
        <w:t xml:space="preserve">Lãnh đạo </w:t>
      </w:r>
      <w:r>
        <w:rPr>
          <w:b/>
          <w:szCs w:val="28"/>
        </w:rPr>
        <w:t xml:space="preserve">công tác </w:t>
      </w:r>
      <w:r>
        <w:rPr>
          <w:b/>
          <w:szCs w:val="28"/>
          <w:lang w:val="vi-VN"/>
        </w:rPr>
        <w:t xml:space="preserve">thực hiện nhiệm vụ </w:t>
      </w:r>
      <w:r>
        <w:rPr>
          <w:b/>
          <w:szCs w:val="28"/>
        </w:rPr>
        <w:t>chuyên môn</w:t>
      </w:r>
    </w:p>
    <w:p w:rsidR="0020141D" w:rsidRDefault="0020141D" w:rsidP="0020141D">
      <w:pPr>
        <w:tabs>
          <w:tab w:val="left" w:pos="709"/>
        </w:tabs>
        <w:spacing w:before="60"/>
        <w:jc w:val="both"/>
      </w:pPr>
      <w:r>
        <w:rPr>
          <w:spacing w:val="4"/>
          <w:szCs w:val="28"/>
        </w:rPr>
        <w:tab/>
      </w:r>
      <w:r>
        <w:tab/>
      </w:r>
      <w:r>
        <w:rPr>
          <w:spacing w:val="4"/>
          <w:szCs w:val="28"/>
        </w:rPr>
        <w:t>Lãnh đạo, chỉ đạo thực hiện tốt công tác đánh giá CB-CC-VC, xét xếp loại các danh hiệu thi đua học kỳ, năm học.</w:t>
      </w:r>
    </w:p>
    <w:p w:rsidR="0020141D" w:rsidRDefault="0020141D" w:rsidP="0020141D">
      <w:pPr>
        <w:tabs>
          <w:tab w:val="left" w:pos="709"/>
        </w:tabs>
        <w:spacing w:before="60"/>
        <w:jc w:val="both"/>
        <w:rPr>
          <w:spacing w:val="4"/>
          <w:szCs w:val="28"/>
        </w:rPr>
      </w:pPr>
      <w:r>
        <w:rPr>
          <w:spacing w:val="4"/>
          <w:szCs w:val="28"/>
        </w:rPr>
        <w:tab/>
      </w:r>
      <w:r>
        <w:rPr>
          <w:szCs w:val="28"/>
        </w:rPr>
        <w:t>Thực hiện học tập theo thời khóa biểu học kỳ 2 năm học 2015-2016 trong hệ thống phần mềm và tổ chức kiểm tra, giám sát học tập trong toàn trường.</w:t>
      </w:r>
    </w:p>
    <w:p w:rsidR="0020141D" w:rsidRDefault="0020141D" w:rsidP="0020141D">
      <w:pPr>
        <w:tabs>
          <w:tab w:val="left" w:pos="709"/>
        </w:tabs>
        <w:spacing w:before="60"/>
        <w:jc w:val="both"/>
        <w:rPr>
          <w:spacing w:val="4"/>
          <w:szCs w:val="28"/>
        </w:rPr>
      </w:pPr>
      <w:r>
        <w:rPr>
          <w:spacing w:val="4"/>
          <w:szCs w:val="28"/>
        </w:rPr>
        <w:tab/>
      </w:r>
      <w:r>
        <w:rPr>
          <w:szCs w:val="28"/>
        </w:rPr>
        <w:t>Huấn luyện đội tuyển GV tham dự Hội thi GV dạy giỏi TCCN cấp Thành phố năm 2016, tham gia dự thi mô hình dạy học, thi học sinh giỏi nghề.</w:t>
      </w:r>
    </w:p>
    <w:p w:rsidR="0020141D" w:rsidRDefault="0020141D" w:rsidP="0020141D">
      <w:pPr>
        <w:tabs>
          <w:tab w:val="left" w:pos="709"/>
        </w:tabs>
        <w:spacing w:before="60"/>
        <w:jc w:val="both"/>
        <w:rPr>
          <w:spacing w:val="4"/>
          <w:szCs w:val="28"/>
        </w:rPr>
      </w:pPr>
      <w:r>
        <w:rPr>
          <w:spacing w:val="4"/>
          <w:szCs w:val="28"/>
        </w:rPr>
        <w:tab/>
      </w:r>
      <w:r>
        <w:rPr>
          <w:szCs w:val="28"/>
        </w:rPr>
        <w:t>Đề nghị Sở Giáo dục và Đào tạo, Bộ Giáo dục và Đào tạo duyệt hồ sơ mở ngành Tiếng Anh, Kế toán, Quản trị doanh nghiệp trình độ Cao đẳng.</w:t>
      </w:r>
    </w:p>
    <w:p w:rsidR="0020141D" w:rsidRDefault="0020141D" w:rsidP="0020141D">
      <w:pPr>
        <w:tabs>
          <w:tab w:val="left" w:pos="709"/>
        </w:tabs>
        <w:spacing w:before="60"/>
        <w:jc w:val="both"/>
        <w:rPr>
          <w:spacing w:val="4"/>
          <w:szCs w:val="28"/>
        </w:rPr>
      </w:pPr>
      <w:r>
        <w:rPr>
          <w:spacing w:val="4"/>
          <w:szCs w:val="28"/>
        </w:rPr>
        <w:tab/>
      </w:r>
      <w:r w:rsidR="005D5E61" w:rsidRPr="00F25369">
        <w:rPr>
          <w:spacing w:val="4"/>
          <w:szCs w:val="28"/>
        </w:rPr>
        <w:t>Tiếp tục t</w:t>
      </w:r>
      <w:r w:rsidRPr="00F25369">
        <w:rPr>
          <w:szCs w:val="28"/>
        </w:rPr>
        <w:t>hực hiện</w:t>
      </w:r>
      <w:r>
        <w:rPr>
          <w:szCs w:val="28"/>
        </w:rPr>
        <w:t xml:space="preserve"> kế hoạch tuyển sinh năm 2016.</w:t>
      </w:r>
    </w:p>
    <w:p w:rsidR="0020141D" w:rsidRDefault="0020141D" w:rsidP="0020141D">
      <w:pPr>
        <w:tabs>
          <w:tab w:val="left" w:pos="709"/>
        </w:tabs>
        <w:spacing w:before="60"/>
        <w:jc w:val="both"/>
        <w:rPr>
          <w:spacing w:val="4"/>
          <w:szCs w:val="28"/>
        </w:rPr>
      </w:pPr>
      <w:r>
        <w:rPr>
          <w:spacing w:val="4"/>
          <w:szCs w:val="28"/>
        </w:rPr>
        <w:tab/>
      </w:r>
      <w:r>
        <w:rPr>
          <w:szCs w:val="28"/>
        </w:rPr>
        <w:t>Thực hiện kế hoạch phối hợp tổ chức tư vấn tuyển sinh với các Báo, các Trường Trung học phổ thông</w:t>
      </w:r>
      <w:r w:rsidR="005D5E61">
        <w:rPr>
          <w:szCs w:val="28"/>
        </w:rPr>
        <w:t xml:space="preserve"> </w:t>
      </w:r>
      <w:r w:rsidR="005D5E61" w:rsidRPr="00F25369">
        <w:rPr>
          <w:szCs w:val="28"/>
        </w:rPr>
        <w:t>các tỉnh, trên địa bàn Thành phố</w:t>
      </w:r>
      <w:r>
        <w:rPr>
          <w:szCs w:val="28"/>
        </w:rPr>
        <w:t xml:space="preserve"> và tại Trường.</w:t>
      </w:r>
    </w:p>
    <w:p w:rsidR="0020141D" w:rsidRDefault="0020141D" w:rsidP="0020141D">
      <w:pPr>
        <w:tabs>
          <w:tab w:val="left" w:pos="709"/>
        </w:tabs>
        <w:spacing w:before="60"/>
        <w:jc w:val="both"/>
        <w:rPr>
          <w:spacing w:val="4"/>
          <w:szCs w:val="28"/>
        </w:rPr>
      </w:pPr>
      <w:r>
        <w:rPr>
          <w:spacing w:val="4"/>
          <w:szCs w:val="28"/>
        </w:rPr>
        <w:tab/>
      </w:r>
      <w:r>
        <w:rPr>
          <w:szCs w:val="28"/>
        </w:rPr>
        <w:t>Tiếp tục thực hiện hoàn thiện</w:t>
      </w:r>
      <w:r w:rsidR="005D5E61">
        <w:rPr>
          <w:szCs w:val="28"/>
        </w:rPr>
        <w:t xml:space="preserve"> </w:t>
      </w:r>
      <w:r w:rsidR="005D5E61" w:rsidRPr="00F25369">
        <w:rPr>
          <w:szCs w:val="28"/>
        </w:rPr>
        <w:t>và</w:t>
      </w:r>
      <w:r>
        <w:rPr>
          <w:szCs w:val="28"/>
        </w:rPr>
        <w:t xml:space="preserve"> quản lý đào tạo bằng hệ thống phần mềm quản lý đào tạo.</w:t>
      </w:r>
    </w:p>
    <w:p w:rsidR="0020141D" w:rsidRDefault="0020141D" w:rsidP="0020141D">
      <w:pPr>
        <w:tabs>
          <w:tab w:val="left" w:pos="709"/>
        </w:tabs>
        <w:spacing w:before="60"/>
        <w:jc w:val="both"/>
        <w:rPr>
          <w:spacing w:val="4"/>
          <w:szCs w:val="28"/>
        </w:rPr>
      </w:pPr>
      <w:r>
        <w:rPr>
          <w:spacing w:val="4"/>
          <w:szCs w:val="28"/>
        </w:rPr>
        <w:tab/>
      </w:r>
      <w:r>
        <w:rPr>
          <w:szCs w:val="28"/>
        </w:rPr>
        <w:t>Tiếp tục chấn chỉnh công tác giáo viên chủ nhiệm và cố vấn học tập, nhắc nhở trách nhiệm của các khoa về việc quản lý HSSV trong học tập, lưu ý việc nghỉ học nhiều của HSSV; phối hợp với phụ huynh học sinh giải quyết tình trạng nghỉ học của HSSV.</w:t>
      </w:r>
    </w:p>
    <w:p w:rsidR="0020141D" w:rsidRDefault="0020141D" w:rsidP="0020141D">
      <w:pPr>
        <w:tabs>
          <w:tab w:val="left" w:pos="709"/>
        </w:tabs>
        <w:spacing w:before="60"/>
        <w:jc w:val="both"/>
        <w:rPr>
          <w:spacing w:val="4"/>
          <w:szCs w:val="28"/>
        </w:rPr>
      </w:pPr>
      <w:r>
        <w:rPr>
          <w:spacing w:val="4"/>
          <w:szCs w:val="28"/>
        </w:rPr>
        <w:tab/>
      </w:r>
      <w:r>
        <w:rPr>
          <w:szCs w:val="28"/>
        </w:rPr>
        <w:t xml:space="preserve">Tiếp tục thực hiện </w:t>
      </w:r>
      <w:r>
        <w:rPr>
          <w:szCs w:val="28"/>
          <w:lang w:val="vi-VN"/>
        </w:rPr>
        <w:t>hệ thống quản lý ngân hàng câu hỏi và làm đề thi, tổ chức thi và chấm thi trắc nghiệm trực tuyến trên máy tính và dùng giấy thi</w:t>
      </w:r>
      <w:r>
        <w:rPr>
          <w:szCs w:val="28"/>
        </w:rPr>
        <w:t>.</w:t>
      </w:r>
    </w:p>
    <w:p w:rsidR="0020141D" w:rsidRDefault="0020141D" w:rsidP="0020141D">
      <w:pPr>
        <w:tabs>
          <w:tab w:val="left" w:pos="709"/>
        </w:tabs>
        <w:spacing w:before="60"/>
        <w:jc w:val="both"/>
        <w:rPr>
          <w:spacing w:val="4"/>
          <w:szCs w:val="28"/>
        </w:rPr>
      </w:pPr>
      <w:r>
        <w:rPr>
          <w:spacing w:val="4"/>
          <w:szCs w:val="28"/>
        </w:rPr>
        <w:tab/>
      </w:r>
      <w:r>
        <w:rPr>
          <w:szCs w:val="28"/>
        </w:rPr>
        <w:t>Xây dựng hệ thống phần mềm quản lý tài chính trong trường và hệ thống đăng ký trực tuyến tuyển sinh do Ngân hàng tài trợ.</w:t>
      </w:r>
    </w:p>
    <w:p w:rsidR="0020141D" w:rsidRDefault="0020141D" w:rsidP="0020141D">
      <w:pPr>
        <w:tabs>
          <w:tab w:val="left" w:pos="709"/>
        </w:tabs>
        <w:spacing w:before="60"/>
        <w:jc w:val="both"/>
        <w:rPr>
          <w:spacing w:val="4"/>
          <w:szCs w:val="28"/>
        </w:rPr>
      </w:pPr>
      <w:r>
        <w:rPr>
          <w:spacing w:val="4"/>
          <w:szCs w:val="28"/>
        </w:rPr>
        <w:tab/>
      </w:r>
      <w:r>
        <w:rPr>
          <w:szCs w:val="28"/>
        </w:rPr>
        <w:t xml:space="preserve">Tổ chức ôn và thi, cấp chứng chỉ </w:t>
      </w:r>
      <w:r>
        <w:rPr>
          <w:szCs w:val="28"/>
          <w:lang w:val="vi-VN"/>
        </w:rPr>
        <w:t>Ngoại ngữ</w:t>
      </w:r>
      <w:r>
        <w:rPr>
          <w:szCs w:val="28"/>
        </w:rPr>
        <w:t xml:space="preserve"> và chứng chỉ Tin học cho HSSV của trường; t</w:t>
      </w:r>
      <w:r>
        <w:rPr>
          <w:szCs w:val="28"/>
          <w:lang w:val="vi-VN"/>
        </w:rPr>
        <w:t xml:space="preserve">ăng cường hoạt động giảng dạy </w:t>
      </w:r>
      <w:r>
        <w:rPr>
          <w:szCs w:val="28"/>
        </w:rPr>
        <w:t>các chuyên đề ngắn hạn với các khoa.</w:t>
      </w:r>
    </w:p>
    <w:p w:rsidR="0020141D" w:rsidRDefault="0020141D" w:rsidP="0020141D">
      <w:pPr>
        <w:tabs>
          <w:tab w:val="left" w:pos="709"/>
        </w:tabs>
        <w:spacing w:before="60"/>
        <w:jc w:val="both"/>
        <w:rPr>
          <w:spacing w:val="4"/>
          <w:szCs w:val="28"/>
        </w:rPr>
      </w:pPr>
      <w:r>
        <w:rPr>
          <w:spacing w:val="4"/>
          <w:szCs w:val="28"/>
        </w:rPr>
        <w:tab/>
      </w:r>
      <w:r>
        <w:rPr>
          <w:szCs w:val="28"/>
        </w:rPr>
        <w:t>Kiểm tra kế hoạch công tác của giáo viên năm học 2015-2016 trong toàn trường và cho từng đơn vị (giảng viên khối chuyên nghiệp và giáo viên khối Trung học phổ thông).</w:t>
      </w:r>
    </w:p>
    <w:p w:rsidR="0020141D" w:rsidRDefault="0020141D" w:rsidP="0020141D">
      <w:pPr>
        <w:tabs>
          <w:tab w:val="left" w:pos="709"/>
        </w:tabs>
        <w:spacing w:before="60"/>
        <w:jc w:val="both"/>
        <w:rPr>
          <w:spacing w:val="4"/>
          <w:szCs w:val="28"/>
        </w:rPr>
      </w:pPr>
      <w:r>
        <w:rPr>
          <w:spacing w:val="4"/>
          <w:szCs w:val="28"/>
        </w:rPr>
        <w:tab/>
      </w:r>
      <w:r>
        <w:rPr>
          <w:szCs w:val="28"/>
          <w:lang w:val="vi-VN"/>
        </w:rPr>
        <w:t xml:space="preserve">Lập hồ sơ gửi </w:t>
      </w:r>
      <w:r>
        <w:rPr>
          <w:szCs w:val="28"/>
        </w:rPr>
        <w:t xml:space="preserve">Bộ Giáo dục-Đào tạo </w:t>
      </w:r>
      <w:r>
        <w:rPr>
          <w:szCs w:val="28"/>
          <w:lang w:val="vi-VN"/>
        </w:rPr>
        <w:t>và Trung tâm Kiểm định chất lượng</w:t>
      </w:r>
      <w:r>
        <w:rPr>
          <w:szCs w:val="28"/>
        </w:rPr>
        <w:t>,</w:t>
      </w:r>
      <w:r>
        <w:rPr>
          <w:szCs w:val="28"/>
          <w:lang w:val="vi-VN"/>
        </w:rPr>
        <w:t xml:space="preserve"> </w:t>
      </w:r>
      <w:r>
        <w:rPr>
          <w:szCs w:val="28"/>
        </w:rPr>
        <w:t>đề nghị</w:t>
      </w:r>
      <w:r>
        <w:rPr>
          <w:szCs w:val="28"/>
          <w:lang w:val="vi-VN"/>
        </w:rPr>
        <w:t xml:space="preserve"> đánh giá ngoài</w:t>
      </w:r>
      <w:r>
        <w:rPr>
          <w:szCs w:val="28"/>
        </w:rPr>
        <w:t xml:space="preserve"> đối với Trường Cao đẳng Kỹ thuật Lý Tự Trọng Thành phố Hồ Chí Minh.</w:t>
      </w:r>
    </w:p>
    <w:p w:rsidR="0020141D" w:rsidRDefault="0020141D" w:rsidP="0020141D">
      <w:pPr>
        <w:tabs>
          <w:tab w:val="left" w:pos="709"/>
        </w:tabs>
        <w:spacing w:before="60"/>
        <w:jc w:val="both"/>
        <w:rPr>
          <w:spacing w:val="4"/>
          <w:szCs w:val="28"/>
        </w:rPr>
      </w:pPr>
      <w:r>
        <w:rPr>
          <w:spacing w:val="4"/>
          <w:szCs w:val="28"/>
        </w:rPr>
        <w:tab/>
      </w:r>
      <w:r>
        <w:rPr>
          <w:szCs w:val="28"/>
        </w:rPr>
        <w:t>Xét duyệt đề tài nghiên cứu khoa học của CB, GV, NV và SV, chuẩn bị Hội thảo khoa học cấp Trường.</w:t>
      </w:r>
    </w:p>
    <w:p w:rsidR="0020141D" w:rsidRDefault="0020141D" w:rsidP="0020141D">
      <w:pPr>
        <w:tabs>
          <w:tab w:val="left" w:pos="709"/>
        </w:tabs>
        <w:spacing w:before="60"/>
        <w:jc w:val="both"/>
        <w:rPr>
          <w:spacing w:val="4"/>
          <w:szCs w:val="28"/>
        </w:rPr>
      </w:pPr>
      <w:r>
        <w:rPr>
          <w:spacing w:val="4"/>
          <w:szCs w:val="28"/>
        </w:rPr>
        <w:tab/>
      </w:r>
      <w:r>
        <w:rPr>
          <w:szCs w:val="28"/>
        </w:rPr>
        <w:t>Tiếp tục thực hiện dự án hợp tác với: Công ty Schneider Electric, Đại học Cardiff Metropolitan, Vương quốc Anh, Hiệp hội năng lượng không biên giới, Cộng hòa Pháp</w:t>
      </w:r>
    </w:p>
    <w:p w:rsidR="0020141D" w:rsidRDefault="0020141D" w:rsidP="0020141D">
      <w:pPr>
        <w:tabs>
          <w:tab w:val="left" w:pos="709"/>
        </w:tabs>
        <w:spacing w:before="60"/>
        <w:jc w:val="both"/>
        <w:rPr>
          <w:spacing w:val="4"/>
          <w:szCs w:val="28"/>
        </w:rPr>
      </w:pPr>
      <w:r>
        <w:rPr>
          <w:spacing w:val="4"/>
          <w:szCs w:val="28"/>
        </w:rPr>
        <w:tab/>
      </w:r>
      <w:r>
        <w:rPr>
          <w:szCs w:val="28"/>
        </w:rPr>
        <w:t>Thực hiện hợp tác đào tạo với Đại học Quốc gia Hàn Quốc, Cao đẳng Koje về đào tạo liên thông và trao đổi sinh viên</w:t>
      </w:r>
    </w:p>
    <w:p w:rsidR="0020141D" w:rsidRDefault="0020141D" w:rsidP="0020141D">
      <w:pPr>
        <w:tabs>
          <w:tab w:val="left" w:pos="709"/>
        </w:tabs>
        <w:spacing w:line="264" w:lineRule="auto"/>
        <w:jc w:val="both"/>
        <w:rPr>
          <w:szCs w:val="28"/>
        </w:rPr>
      </w:pPr>
      <w:r>
        <w:rPr>
          <w:spacing w:val="4"/>
          <w:szCs w:val="28"/>
        </w:rPr>
        <w:lastRenderedPageBreak/>
        <w:tab/>
      </w:r>
      <w:r>
        <w:rPr>
          <w:szCs w:val="28"/>
        </w:rPr>
        <w:tab/>
      </w:r>
      <w:r>
        <w:rPr>
          <w:b/>
          <w:szCs w:val="28"/>
          <w:lang w:val="fr-FR"/>
        </w:rPr>
        <w:t xml:space="preserve">3. </w:t>
      </w:r>
      <w:r>
        <w:rPr>
          <w:b/>
          <w:szCs w:val="28"/>
          <w:lang w:val="vi-VN"/>
        </w:rPr>
        <w:t>Lãnh đạo công tác tổ chức, cán bộ</w:t>
      </w:r>
    </w:p>
    <w:p w:rsidR="0020141D" w:rsidRDefault="0020141D" w:rsidP="0020141D">
      <w:pPr>
        <w:tabs>
          <w:tab w:val="left" w:pos="709"/>
        </w:tabs>
        <w:spacing w:before="60"/>
        <w:jc w:val="both"/>
        <w:rPr>
          <w:spacing w:val="4"/>
          <w:szCs w:val="28"/>
        </w:rPr>
      </w:pPr>
      <w:r>
        <w:rPr>
          <w:spacing w:val="4"/>
          <w:szCs w:val="28"/>
        </w:rPr>
        <w:tab/>
      </w:r>
      <w:r>
        <w:rPr>
          <w:szCs w:val="28"/>
        </w:rPr>
        <w:t>Ban hành quy trình thôi giữ chức vụ, miễn nhiệm, từ chức đối với viên chức quản lý tại Trường và Kế hoạch quy hoạch CBQL cấp đơn vị trực thuộc trường.</w:t>
      </w:r>
    </w:p>
    <w:p w:rsidR="0020141D" w:rsidRDefault="0020141D" w:rsidP="0020141D">
      <w:pPr>
        <w:tabs>
          <w:tab w:val="left" w:pos="709"/>
        </w:tabs>
        <w:spacing w:before="60"/>
        <w:jc w:val="both"/>
        <w:rPr>
          <w:spacing w:val="4"/>
          <w:szCs w:val="28"/>
        </w:rPr>
      </w:pPr>
      <w:r>
        <w:rPr>
          <w:spacing w:val="4"/>
          <w:szCs w:val="28"/>
        </w:rPr>
        <w:tab/>
      </w:r>
      <w:r>
        <w:rPr>
          <w:szCs w:val="28"/>
        </w:rPr>
        <w:t>Triển khai kế hoạch và hướng dẫn thuyên chuyển công tác năm 2016 của Sở Giáo dục và Đào tạo đến cán bộ - giáo viên - nhân viên.</w:t>
      </w:r>
    </w:p>
    <w:p w:rsidR="0020141D" w:rsidRDefault="0020141D" w:rsidP="0020141D">
      <w:pPr>
        <w:tabs>
          <w:tab w:val="left" w:pos="709"/>
        </w:tabs>
        <w:spacing w:before="60"/>
        <w:jc w:val="both"/>
        <w:rPr>
          <w:spacing w:val="4"/>
          <w:szCs w:val="28"/>
        </w:rPr>
      </w:pPr>
      <w:r>
        <w:rPr>
          <w:spacing w:val="4"/>
          <w:szCs w:val="28"/>
        </w:rPr>
        <w:tab/>
      </w:r>
      <w:r>
        <w:rPr>
          <w:szCs w:val="28"/>
        </w:rPr>
        <w:t>Tổng hợp kết quả chấm sáng kiến kinh nghiệm và xét chọn cá nhân đạt danh hiệu chiến sĩ thi đua cơ sở, báo cáo Sở Giáo dục và Đào tạo.</w:t>
      </w:r>
    </w:p>
    <w:p w:rsidR="0020141D" w:rsidRDefault="0020141D" w:rsidP="0020141D">
      <w:pPr>
        <w:tabs>
          <w:tab w:val="left" w:pos="709"/>
        </w:tabs>
        <w:spacing w:before="60"/>
        <w:jc w:val="both"/>
        <w:rPr>
          <w:spacing w:val="4"/>
          <w:szCs w:val="28"/>
        </w:rPr>
      </w:pPr>
      <w:r>
        <w:rPr>
          <w:spacing w:val="4"/>
          <w:szCs w:val="28"/>
        </w:rPr>
        <w:tab/>
      </w:r>
      <w:r>
        <w:rPr>
          <w:szCs w:val="28"/>
        </w:rPr>
        <w:t>Bình xét các danh hiệu thi đua và triển khai hồ sơ đánh giá viên chức năm học 2015 - 2016 báo cáo Sở Giáo dục và Đào tạo.</w:t>
      </w:r>
    </w:p>
    <w:p w:rsidR="0020141D" w:rsidRDefault="0020141D" w:rsidP="0020141D">
      <w:pPr>
        <w:tabs>
          <w:tab w:val="left" w:pos="709"/>
        </w:tabs>
        <w:spacing w:line="264" w:lineRule="auto"/>
        <w:jc w:val="both"/>
        <w:rPr>
          <w:b/>
          <w:szCs w:val="28"/>
          <w:lang w:val="fr-FR"/>
        </w:rPr>
      </w:pPr>
      <w:r>
        <w:rPr>
          <w:b/>
          <w:szCs w:val="28"/>
          <w:lang w:val="fr-FR"/>
        </w:rPr>
        <w:tab/>
        <w:t xml:space="preserve">4. </w:t>
      </w:r>
      <w:r>
        <w:rPr>
          <w:b/>
          <w:szCs w:val="28"/>
          <w:lang w:val="vi-VN"/>
        </w:rPr>
        <w:t xml:space="preserve">Lãnh đạo </w:t>
      </w:r>
      <w:r>
        <w:rPr>
          <w:b/>
          <w:szCs w:val="28"/>
        </w:rPr>
        <w:t>c</w:t>
      </w:r>
      <w:r>
        <w:rPr>
          <w:b/>
          <w:szCs w:val="28"/>
          <w:lang w:val="fr-FR"/>
        </w:rPr>
        <w:t>ông tác xây dựng tổ chức Đảng</w:t>
      </w:r>
    </w:p>
    <w:p w:rsidR="0020141D" w:rsidRDefault="0020141D" w:rsidP="0020141D">
      <w:pPr>
        <w:tabs>
          <w:tab w:val="left" w:pos="709"/>
        </w:tabs>
        <w:spacing w:before="60"/>
        <w:jc w:val="both"/>
        <w:rPr>
          <w:spacing w:val="4"/>
          <w:szCs w:val="28"/>
        </w:rPr>
      </w:pPr>
      <w:r>
        <w:rPr>
          <w:spacing w:val="4"/>
          <w:szCs w:val="28"/>
        </w:rPr>
        <w:tab/>
        <w:t>Đề nghị các chi bộ xác định rõ thời gian bắt đầu đưa vào đối tượng phát triển đảng, thời gian công nhận cảm tình đảng của từng quần chúng để chi bộ có kế hoạch theo dõi giúp đỡ cụ thể, không để có trường hợp thời gian kéo dài mà không rõ lý do làm ảnh hưởng đến tâm tư nguyện vọng của quần chúng</w:t>
      </w:r>
      <w:r w:rsidR="00A739D0">
        <w:rPr>
          <w:spacing w:val="4"/>
          <w:szCs w:val="28"/>
        </w:rPr>
        <w:t xml:space="preserve">, hàng quý chi bộ lập danh sách gửi về bộ phận Đảng vụ để tổng hợp, theo dõi việc thực hiện. </w:t>
      </w:r>
    </w:p>
    <w:p w:rsidR="0020141D" w:rsidRDefault="0020141D" w:rsidP="0020141D">
      <w:pPr>
        <w:tabs>
          <w:tab w:val="left" w:pos="709"/>
        </w:tabs>
        <w:spacing w:before="60"/>
        <w:jc w:val="both"/>
        <w:rPr>
          <w:spacing w:val="4"/>
          <w:szCs w:val="28"/>
        </w:rPr>
      </w:pPr>
      <w:r>
        <w:rPr>
          <w:spacing w:val="4"/>
          <w:szCs w:val="28"/>
        </w:rPr>
        <w:tab/>
        <w:t>Đề nghị cấp ủy chi bộ đôn đốc, nhắc</w:t>
      </w:r>
      <w:r w:rsidR="00A739D0">
        <w:rPr>
          <w:spacing w:val="4"/>
          <w:szCs w:val="28"/>
        </w:rPr>
        <w:t xml:space="preserve"> nhở các đảng viên trong chi bộ quan tâm hơn đến công tác hướng dẫn cảm tình đảng, </w:t>
      </w:r>
      <w:r>
        <w:rPr>
          <w:spacing w:val="4"/>
          <w:szCs w:val="28"/>
        </w:rPr>
        <w:t>hoàn thành tốt công tác phát triển đảng</w:t>
      </w:r>
      <w:r w:rsidR="006442DF">
        <w:rPr>
          <w:spacing w:val="4"/>
          <w:szCs w:val="28"/>
        </w:rPr>
        <w:t xml:space="preserve"> viên</w:t>
      </w:r>
      <w:r>
        <w:rPr>
          <w:spacing w:val="4"/>
          <w:szCs w:val="28"/>
        </w:rPr>
        <w:t>.</w:t>
      </w:r>
    </w:p>
    <w:p w:rsidR="0020141D" w:rsidRDefault="0020141D" w:rsidP="0020141D">
      <w:pPr>
        <w:tabs>
          <w:tab w:val="left" w:pos="709"/>
        </w:tabs>
        <w:spacing w:before="60"/>
        <w:jc w:val="both"/>
        <w:rPr>
          <w:spacing w:val="4"/>
          <w:szCs w:val="28"/>
        </w:rPr>
      </w:pPr>
      <w:r>
        <w:rPr>
          <w:spacing w:val="4"/>
          <w:szCs w:val="28"/>
        </w:rPr>
        <w:tab/>
        <w:t>Tổ chức cuộc họp Đảng ủy với cấp ủy chi bộ trong tháng 5/2016.</w:t>
      </w:r>
    </w:p>
    <w:p w:rsidR="0020141D" w:rsidRDefault="0020141D" w:rsidP="0020141D">
      <w:pPr>
        <w:tabs>
          <w:tab w:val="left" w:pos="709"/>
        </w:tabs>
        <w:spacing w:before="60"/>
        <w:jc w:val="both"/>
        <w:rPr>
          <w:spacing w:val="4"/>
          <w:szCs w:val="28"/>
        </w:rPr>
      </w:pPr>
      <w:r>
        <w:rPr>
          <w:spacing w:val="4"/>
          <w:szCs w:val="28"/>
        </w:rPr>
        <w:tab/>
        <w:t>Tổ chức cuộc họp tổng kết công tác Đảng năm 2015 và khen thưởng Đảng viên xuất sắc năm 2015 trong tháng 5/2016.</w:t>
      </w:r>
    </w:p>
    <w:p w:rsidR="0020141D" w:rsidRDefault="0020141D" w:rsidP="0020141D">
      <w:pPr>
        <w:tabs>
          <w:tab w:val="left" w:pos="709"/>
        </w:tabs>
        <w:spacing w:before="60"/>
        <w:jc w:val="both"/>
        <w:rPr>
          <w:spacing w:val="4"/>
          <w:szCs w:val="28"/>
        </w:rPr>
      </w:pPr>
      <w:r>
        <w:rPr>
          <w:spacing w:val="4"/>
          <w:szCs w:val="28"/>
        </w:rPr>
        <w:tab/>
        <w:t xml:space="preserve">Sau sinh hoạt chuyên đề quý 1/2016 với nội dung triển khai Nghị quyết Đại hội Đảng bộ thành phố, các chi bộ chưa gửi báo cáo về Đảng ủy, đề nghị các chi bộ gửi báo cáo về Đảng ủy để tổng hợp và theo dõi việc thực hiện kế hoạch hành động của chi bộ. </w:t>
      </w:r>
    </w:p>
    <w:p w:rsidR="0020141D" w:rsidRDefault="0020141D" w:rsidP="0020141D">
      <w:pPr>
        <w:tabs>
          <w:tab w:val="left" w:pos="709"/>
        </w:tabs>
        <w:spacing w:before="60"/>
        <w:jc w:val="both"/>
        <w:rPr>
          <w:spacing w:val="4"/>
          <w:szCs w:val="28"/>
        </w:rPr>
      </w:pPr>
      <w:r>
        <w:rPr>
          <w:spacing w:val="4"/>
          <w:szCs w:val="28"/>
        </w:rPr>
        <w:tab/>
        <w:t xml:space="preserve">- </w:t>
      </w:r>
      <w:r>
        <w:rPr>
          <w:i/>
          <w:szCs w:val="28"/>
        </w:rPr>
        <w:t xml:space="preserve">Công tác kiểm tra giám sát: </w:t>
      </w:r>
    </w:p>
    <w:p w:rsidR="0020141D" w:rsidRDefault="0020141D" w:rsidP="0020141D">
      <w:pPr>
        <w:tabs>
          <w:tab w:val="left" w:pos="709"/>
        </w:tabs>
        <w:spacing w:before="60"/>
        <w:jc w:val="both"/>
        <w:rPr>
          <w:spacing w:val="4"/>
          <w:szCs w:val="28"/>
        </w:rPr>
      </w:pPr>
      <w:r>
        <w:rPr>
          <w:spacing w:val="4"/>
          <w:szCs w:val="28"/>
        </w:rPr>
        <w:tab/>
      </w:r>
      <w:r>
        <w:rPr>
          <w:szCs w:val="28"/>
        </w:rPr>
        <w:t>+ Thực hiện kế hoạch kiểm tra giám sát quý 2/2016 của Đảng bộ.</w:t>
      </w:r>
    </w:p>
    <w:p w:rsidR="0020141D" w:rsidRDefault="0020141D" w:rsidP="0020141D">
      <w:pPr>
        <w:tabs>
          <w:tab w:val="left" w:pos="709"/>
        </w:tabs>
        <w:spacing w:before="60"/>
        <w:jc w:val="both"/>
        <w:rPr>
          <w:spacing w:val="4"/>
          <w:szCs w:val="28"/>
        </w:rPr>
      </w:pPr>
      <w:r>
        <w:rPr>
          <w:spacing w:val="4"/>
          <w:szCs w:val="28"/>
        </w:rPr>
        <w:tab/>
      </w:r>
      <w:r>
        <w:rPr>
          <w:szCs w:val="28"/>
        </w:rPr>
        <w:t xml:space="preserve">+ </w:t>
      </w:r>
      <w:r w:rsidR="00497DCD" w:rsidRPr="00F25369">
        <w:rPr>
          <w:szCs w:val="28"/>
        </w:rPr>
        <w:t>BCH Đảng bộ nhắc nhở</w:t>
      </w:r>
      <w:r w:rsidR="00497DCD">
        <w:rPr>
          <w:szCs w:val="28"/>
        </w:rPr>
        <w:t xml:space="preserve"> </w:t>
      </w:r>
      <w:r>
        <w:rPr>
          <w:szCs w:val="28"/>
        </w:rPr>
        <w:t>Cấp ủy Chi bộ 2 chưa báo cáo UBKT về giải quyết đơn kiến nghị của Đảng viên Nguyễn Văn Lâm như yêu cầu trong nghị quyết tháng 4/2016 của Ban Chấp hành Đảng bộ trường.</w:t>
      </w:r>
    </w:p>
    <w:p w:rsidR="0020141D" w:rsidRDefault="0020141D" w:rsidP="0020141D">
      <w:pPr>
        <w:tabs>
          <w:tab w:val="left" w:pos="709"/>
        </w:tabs>
        <w:spacing w:line="264" w:lineRule="auto"/>
        <w:jc w:val="both"/>
        <w:rPr>
          <w:b/>
          <w:szCs w:val="28"/>
          <w:lang w:val="fr-FR"/>
        </w:rPr>
      </w:pPr>
      <w:r>
        <w:rPr>
          <w:b/>
          <w:szCs w:val="28"/>
          <w:lang w:val="fr-FR"/>
        </w:rPr>
        <w:tab/>
        <w:t>5. Lãnh đạo công tác khác</w:t>
      </w:r>
      <w:r>
        <w:rPr>
          <w:szCs w:val="28"/>
          <w:lang w:val="fr-FR"/>
        </w:rPr>
        <w:t xml:space="preserve"> </w:t>
      </w:r>
    </w:p>
    <w:p w:rsidR="0020141D" w:rsidRDefault="0020141D" w:rsidP="0020141D">
      <w:pPr>
        <w:tabs>
          <w:tab w:val="left" w:pos="709"/>
        </w:tabs>
        <w:jc w:val="both"/>
        <w:rPr>
          <w:b/>
          <w:i/>
          <w:szCs w:val="28"/>
          <w:lang w:val="fr-FR"/>
        </w:rPr>
      </w:pPr>
      <w:r>
        <w:rPr>
          <w:i/>
          <w:szCs w:val="28"/>
          <w:lang w:val="fr-FR"/>
        </w:rPr>
        <w:tab/>
      </w:r>
      <w:r>
        <w:rPr>
          <w:b/>
          <w:i/>
          <w:szCs w:val="28"/>
          <w:lang w:val="fr-FR"/>
        </w:rPr>
        <w:t>5.1. Công tác khác</w:t>
      </w:r>
    </w:p>
    <w:p w:rsidR="0020141D" w:rsidRDefault="0020141D" w:rsidP="0020141D">
      <w:pPr>
        <w:tabs>
          <w:tab w:val="left" w:pos="709"/>
        </w:tabs>
        <w:spacing w:before="60"/>
        <w:jc w:val="both"/>
        <w:rPr>
          <w:szCs w:val="28"/>
        </w:rPr>
      </w:pPr>
      <w:r>
        <w:rPr>
          <w:szCs w:val="28"/>
        </w:rPr>
        <w:tab/>
        <w:t>Tiếp tục thực hiện kế hoạch thu học phí học kỳ II năm học 2015-2016, tiếp tục giải quyết thanh quyết toán các tạm ứng quá hạn và tồn đọng.</w:t>
      </w:r>
    </w:p>
    <w:p w:rsidR="0020141D" w:rsidRDefault="0020141D" w:rsidP="0020141D">
      <w:pPr>
        <w:tabs>
          <w:tab w:val="left" w:pos="709"/>
        </w:tabs>
        <w:spacing w:before="60"/>
        <w:jc w:val="both"/>
        <w:rPr>
          <w:szCs w:val="28"/>
        </w:rPr>
      </w:pPr>
      <w:r>
        <w:rPr>
          <w:szCs w:val="28"/>
        </w:rPr>
        <w:tab/>
        <w:t>Mua vật tư thực tập đợt 2 cho học kỳ 2, chuẩn bị hồ sơ thanh lý trình Sở Giáo dục và Đào tạo.</w:t>
      </w:r>
    </w:p>
    <w:p w:rsidR="0020141D" w:rsidRDefault="0020141D" w:rsidP="0020141D">
      <w:pPr>
        <w:tabs>
          <w:tab w:val="left" w:pos="709"/>
        </w:tabs>
        <w:spacing w:before="60"/>
        <w:jc w:val="both"/>
        <w:rPr>
          <w:szCs w:val="28"/>
        </w:rPr>
      </w:pPr>
      <w:r>
        <w:rPr>
          <w:szCs w:val="28"/>
        </w:rPr>
        <w:tab/>
        <w:t>Triển khai thực hiện cải tạo hệ thống cáp mạng toàn trường, tiếp tục kiểm tra sửa chữa máy chiếu và màn hình các phòng học lý thuyết trong toàn trường.</w:t>
      </w:r>
    </w:p>
    <w:p w:rsidR="0020141D" w:rsidRDefault="0020141D" w:rsidP="0020141D">
      <w:pPr>
        <w:tabs>
          <w:tab w:val="left" w:pos="709"/>
        </w:tabs>
        <w:spacing w:before="60"/>
        <w:jc w:val="both"/>
        <w:rPr>
          <w:szCs w:val="28"/>
        </w:rPr>
      </w:pPr>
      <w:r>
        <w:rPr>
          <w:szCs w:val="28"/>
        </w:rPr>
        <w:tab/>
        <w:t>Thực hiện các công tác về quản trị phục vụ học tập và ký túc xá.</w:t>
      </w:r>
    </w:p>
    <w:p w:rsidR="0020141D" w:rsidRDefault="0020141D" w:rsidP="0020141D">
      <w:pPr>
        <w:tabs>
          <w:tab w:val="left" w:pos="709"/>
        </w:tabs>
        <w:spacing w:before="60"/>
        <w:jc w:val="both"/>
        <w:rPr>
          <w:szCs w:val="28"/>
        </w:rPr>
      </w:pPr>
      <w:r>
        <w:rPr>
          <w:szCs w:val="28"/>
        </w:rPr>
        <w:lastRenderedPageBreak/>
        <w:tab/>
        <w:t>Chấn chỉnh công tác kỷ cương, an ninh, trật tự trong nhà trường, nhắc nhở quy định về nội quy chung và quy định họp hàng tháng của các đơn vị.</w:t>
      </w:r>
    </w:p>
    <w:p w:rsidR="0020141D" w:rsidRDefault="0020141D" w:rsidP="0020141D">
      <w:pPr>
        <w:tabs>
          <w:tab w:val="left" w:pos="709"/>
        </w:tabs>
        <w:spacing w:before="60"/>
        <w:jc w:val="both"/>
        <w:rPr>
          <w:szCs w:val="28"/>
        </w:rPr>
      </w:pPr>
      <w:r>
        <w:rPr>
          <w:szCs w:val="28"/>
        </w:rPr>
        <w:tab/>
      </w:r>
      <w:r>
        <w:rPr>
          <w:szCs w:val="28"/>
          <w:lang w:val="vi-VN"/>
        </w:rPr>
        <w:t>Chấn chỉnh công tác PCCC, vệ sinh môi trường, an toàn trong nhà trường</w:t>
      </w:r>
      <w:r>
        <w:rPr>
          <w:szCs w:val="28"/>
        </w:rPr>
        <w:t xml:space="preserve"> và ký túc xá; Triển khai các dịch vụ phục vụ Sinh viên ký túc xá; Tổ chức hỗ trợ việc bầu cử Quốc hội và Hội đồng nhân dân các cấp tại Trường.</w:t>
      </w:r>
    </w:p>
    <w:p w:rsidR="0020141D" w:rsidRDefault="0020141D" w:rsidP="0020141D">
      <w:pPr>
        <w:tabs>
          <w:tab w:val="left" w:pos="709"/>
        </w:tabs>
        <w:spacing w:before="60"/>
        <w:jc w:val="both"/>
        <w:rPr>
          <w:szCs w:val="28"/>
        </w:rPr>
      </w:pPr>
      <w:r>
        <w:rPr>
          <w:szCs w:val="28"/>
        </w:rPr>
        <w:tab/>
        <w:t>Tiếp tục phối hợp với công an phường 4 và công an quận Tân Bình về duy trì trật tự khu vực cổng trường.</w:t>
      </w:r>
    </w:p>
    <w:p w:rsidR="0020141D" w:rsidRDefault="0020141D" w:rsidP="0020141D">
      <w:pPr>
        <w:tabs>
          <w:tab w:val="left" w:pos="709"/>
        </w:tabs>
        <w:spacing w:before="60"/>
        <w:jc w:val="both"/>
        <w:rPr>
          <w:i/>
          <w:szCs w:val="28"/>
          <w:lang w:val="fr-FR"/>
        </w:rPr>
      </w:pPr>
      <w:r>
        <w:rPr>
          <w:i/>
          <w:szCs w:val="28"/>
          <w:lang w:val="fr-FR"/>
        </w:rPr>
        <w:tab/>
        <w:t xml:space="preserve">Công tác đoàn thể: </w:t>
      </w:r>
    </w:p>
    <w:p w:rsidR="0020141D" w:rsidRDefault="0020141D" w:rsidP="0020141D">
      <w:pPr>
        <w:tabs>
          <w:tab w:val="left" w:pos="709"/>
        </w:tabs>
        <w:spacing w:before="60"/>
        <w:jc w:val="both"/>
        <w:rPr>
          <w:szCs w:val="28"/>
        </w:rPr>
      </w:pPr>
      <w:r>
        <w:rPr>
          <w:szCs w:val="28"/>
        </w:rPr>
        <w:tab/>
        <w:t>- Tổ chức Hội thao cấp trường</w:t>
      </w:r>
    </w:p>
    <w:p w:rsidR="0020141D" w:rsidRDefault="0020141D" w:rsidP="0020141D">
      <w:pPr>
        <w:tabs>
          <w:tab w:val="left" w:pos="709"/>
        </w:tabs>
        <w:spacing w:before="60"/>
        <w:jc w:val="both"/>
        <w:rPr>
          <w:szCs w:val="28"/>
        </w:rPr>
      </w:pPr>
      <w:r>
        <w:rPr>
          <w:szCs w:val="28"/>
        </w:rPr>
        <w:tab/>
        <w:t>- Kiện toàn cán bộ Đoàn và đại hội đại biểu Hội sinh viên</w:t>
      </w:r>
    </w:p>
    <w:p w:rsidR="0020141D" w:rsidRDefault="0020141D" w:rsidP="0020141D">
      <w:pPr>
        <w:tabs>
          <w:tab w:val="left" w:pos="709"/>
        </w:tabs>
        <w:spacing w:before="60"/>
        <w:ind w:firstLine="567"/>
        <w:jc w:val="both"/>
        <w:rPr>
          <w:b/>
          <w:i/>
          <w:szCs w:val="28"/>
        </w:rPr>
      </w:pPr>
      <w:r>
        <w:rPr>
          <w:b/>
          <w:i/>
          <w:szCs w:val="28"/>
        </w:rPr>
        <w:t xml:space="preserve">5.2. Kiến nghị của các chi bộ: </w:t>
      </w:r>
      <w:r>
        <w:rPr>
          <w:b/>
          <w:i/>
          <w:szCs w:val="28"/>
        </w:rPr>
        <w:tab/>
      </w:r>
    </w:p>
    <w:p w:rsidR="0020141D" w:rsidRDefault="0020141D" w:rsidP="0020141D">
      <w:pPr>
        <w:tabs>
          <w:tab w:val="left" w:pos="709"/>
        </w:tabs>
        <w:spacing w:before="60"/>
        <w:jc w:val="both"/>
        <w:rPr>
          <w:szCs w:val="28"/>
          <w:lang w:val="fr-FR"/>
        </w:rPr>
      </w:pPr>
      <w:r>
        <w:rPr>
          <w:b/>
          <w:i/>
          <w:szCs w:val="28"/>
          <w:lang w:val="fr-FR"/>
        </w:rPr>
        <w:tab/>
        <w:t xml:space="preserve">Chi bộ 1: </w:t>
      </w:r>
      <w:r>
        <w:rPr>
          <w:szCs w:val="28"/>
          <w:lang w:val="fr-FR"/>
        </w:rPr>
        <w:t>Đề nghị nhà trường thay màn hình máy vi tính cho giảng viên ở khoa Khoa học Cơ bản vì số lượng giảng viên đông, chỉ sử dụng 1 máy vi tính mà màn hình bị nhòe.</w:t>
      </w:r>
    </w:p>
    <w:p w:rsidR="0020141D" w:rsidRDefault="0020141D" w:rsidP="0020141D">
      <w:pPr>
        <w:tabs>
          <w:tab w:val="left" w:pos="709"/>
        </w:tabs>
        <w:spacing w:before="60"/>
        <w:jc w:val="both"/>
        <w:rPr>
          <w:color w:val="000000" w:themeColor="text1"/>
          <w:szCs w:val="28"/>
          <w:lang w:val="fr-FR"/>
        </w:rPr>
      </w:pPr>
      <w:r>
        <w:rPr>
          <w:szCs w:val="28"/>
          <w:lang w:val="fr-FR"/>
        </w:rPr>
        <w:tab/>
      </w:r>
      <w:r w:rsidRPr="00A739D0">
        <w:rPr>
          <w:b/>
          <w:szCs w:val="28"/>
          <w:lang w:val="fr-FR"/>
        </w:rPr>
        <w:t>Trả lời</w:t>
      </w:r>
      <w:r w:rsidRPr="00FA69F5">
        <w:rPr>
          <w:szCs w:val="28"/>
          <w:lang w:val="fr-FR"/>
        </w:rPr>
        <w:t>: Đây là công tác chuyên môn nên khoa phải đề nghị</w:t>
      </w:r>
      <w:r w:rsidR="00A739D0">
        <w:rPr>
          <w:szCs w:val="28"/>
          <w:lang w:val="fr-FR"/>
        </w:rPr>
        <w:t xml:space="preserve"> ngay với nhà trường, không chờ cuộc họp chi bộ mới đề nghị; Hiệu trưởng sẽ </w:t>
      </w:r>
      <w:r w:rsidRPr="00FA69F5">
        <w:rPr>
          <w:color w:val="000000" w:themeColor="text1"/>
          <w:szCs w:val="28"/>
          <w:lang w:val="fr-FR"/>
        </w:rPr>
        <w:t>chỉ đạo</w:t>
      </w:r>
      <w:r w:rsidR="00A739D0">
        <w:rPr>
          <w:color w:val="000000" w:themeColor="text1"/>
          <w:szCs w:val="28"/>
          <w:lang w:val="fr-FR"/>
        </w:rPr>
        <w:t xml:space="preserve"> phòng Thiết bị vật tư thay thế theo giấy đề nghị của đơn vị.</w:t>
      </w:r>
    </w:p>
    <w:p w:rsidR="0020141D" w:rsidRDefault="0020141D" w:rsidP="00DA69ED">
      <w:pPr>
        <w:tabs>
          <w:tab w:val="left" w:pos="709"/>
        </w:tabs>
        <w:spacing w:before="60"/>
        <w:ind w:firstLine="567"/>
        <w:jc w:val="both"/>
        <w:rPr>
          <w:i/>
          <w:szCs w:val="28"/>
        </w:rPr>
      </w:pPr>
      <w:r>
        <w:rPr>
          <w:i/>
          <w:szCs w:val="28"/>
          <w:lang w:val="fr-FR"/>
        </w:rPr>
        <w:t xml:space="preserve"> </w:t>
      </w:r>
      <w:r>
        <w:rPr>
          <w:i/>
          <w:szCs w:val="28"/>
          <w:lang w:val="fr-FR"/>
        </w:rPr>
        <w:tab/>
      </w:r>
      <w:r w:rsidR="00DA69ED">
        <w:rPr>
          <w:b/>
          <w:i/>
          <w:szCs w:val="28"/>
          <w:lang w:val="fr-FR"/>
        </w:rPr>
        <w:t>Chi bộ 3 : Đ</w:t>
      </w:r>
      <w:r>
        <w:rPr>
          <w:i/>
          <w:szCs w:val="28"/>
          <w:lang w:val="fr-FR"/>
        </w:rPr>
        <w:t xml:space="preserve">ề xuất ngày </w:t>
      </w:r>
      <w:r w:rsidR="00DA69ED">
        <w:rPr>
          <w:i/>
          <w:szCs w:val="28"/>
        </w:rPr>
        <w:t xml:space="preserve">12/4/2016) </w:t>
      </w:r>
    </w:p>
    <w:p w:rsidR="0020141D" w:rsidRPr="00DA69ED" w:rsidRDefault="0020141D" w:rsidP="0020141D">
      <w:pPr>
        <w:tabs>
          <w:tab w:val="left" w:pos="709"/>
        </w:tabs>
        <w:spacing w:before="60"/>
        <w:jc w:val="both"/>
        <w:rPr>
          <w:szCs w:val="28"/>
        </w:rPr>
      </w:pPr>
      <w:r w:rsidRPr="00DA69ED">
        <w:rPr>
          <w:szCs w:val="28"/>
        </w:rPr>
        <w:tab/>
      </w:r>
      <w:r w:rsidR="00973473">
        <w:rPr>
          <w:szCs w:val="28"/>
        </w:rPr>
        <w:t xml:space="preserve">- </w:t>
      </w:r>
      <w:r w:rsidRPr="00DA69ED">
        <w:rPr>
          <w:szCs w:val="28"/>
        </w:rPr>
        <w:t xml:space="preserve">Về ý kiến trả lời của Đảng bộ đối với đề xuất ngày 23/3/2016 của chi bộ: Nâng cao ý thức giáo dục HS chứ không phải ổn định </w:t>
      </w:r>
      <w:r w:rsidR="00534A07" w:rsidRPr="00DA69ED">
        <w:rPr>
          <w:szCs w:val="28"/>
        </w:rPr>
        <w:t>s</w:t>
      </w:r>
      <w:r w:rsidR="00DA69ED">
        <w:rPr>
          <w:szCs w:val="28"/>
        </w:rPr>
        <w:t>ĩ</w:t>
      </w:r>
      <w:r w:rsidR="009A5CE6" w:rsidRPr="00DA69ED">
        <w:rPr>
          <w:szCs w:val="28"/>
        </w:rPr>
        <w:t xml:space="preserve"> </w:t>
      </w:r>
      <w:r w:rsidRPr="00DA69ED">
        <w:rPr>
          <w:szCs w:val="28"/>
        </w:rPr>
        <w:t xml:space="preserve">số (trả lời chưa đúng ý của </w:t>
      </w:r>
      <w:r w:rsidR="00DA69ED">
        <w:rPr>
          <w:szCs w:val="28"/>
          <w:lang w:val="fr-FR"/>
        </w:rPr>
        <w:t xml:space="preserve">chi bộ </w:t>
      </w:r>
      <w:r w:rsidRPr="00DA69ED">
        <w:rPr>
          <w:szCs w:val="28"/>
        </w:rPr>
        <w:t xml:space="preserve">3 muốn hỏi). </w:t>
      </w:r>
    </w:p>
    <w:p w:rsidR="0020141D" w:rsidRDefault="0020141D" w:rsidP="0020141D">
      <w:pPr>
        <w:tabs>
          <w:tab w:val="left" w:pos="709"/>
        </w:tabs>
        <w:spacing w:before="60"/>
        <w:jc w:val="both"/>
        <w:rPr>
          <w:szCs w:val="28"/>
        </w:rPr>
      </w:pPr>
      <w:r>
        <w:rPr>
          <w:szCs w:val="28"/>
        </w:rPr>
        <w:tab/>
      </w:r>
      <w:r w:rsidRPr="00DA69ED">
        <w:rPr>
          <w:b/>
          <w:szCs w:val="28"/>
        </w:rPr>
        <w:t>Trả lời</w:t>
      </w:r>
      <w:r w:rsidRPr="00FA69F5">
        <w:rPr>
          <w:szCs w:val="28"/>
        </w:rPr>
        <w:t>: Giảng viên và khoa phải</w:t>
      </w:r>
      <w:r w:rsidR="00DA69ED">
        <w:rPr>
          <w:szCs w:val="28"/>
        </w:rPr>
        <w:t xml:space="preserve"> chủ động</w:t>
      </w:r>
      <w:r w:rsidR="00973473">
        <w:rPr>
          <w:szCs w:val="28"/>
        </w:rPr>
        <w:t xml:space="preserve"> tổ chức</w:t>
      </w:r>
      <w:r w:rsidRPr="00FA69F5">
        <w:rPr>
          <w:szCs w:val="28"/>
        </w:rPr>
        <w:t xml:space="preserve"> thực hiện</w:t>
      </w:r>
      <w:r w:rsidR="00DA69ED">
        <w:rPr>
          <w:szCs w:val="28"/>
        </w:rPr>
        <w:t xml:space="preserve"> công tác</w:t>
      </w:r>
      <w:r w:rsidRPr="00FA69F5">
        <w:rPr>
          <w:szCs w:val="28"/>
        </w:rPr>
        <w:t xml:space="preserve"> nâng cao ý thức giáo dục học sinh vì đây là</w:t>
      </w:r>
      <w:r w:rsidR="00DA69ED">
        <w:rPr>
          <w:szCs w:val="28"/>
        </w:rPr>
        <w:t xml:space="preserve"> một trong những</w:t>
      </w:r>
      <w:r w:rsidRPr="00FA69F5">
        <w:rPr>
          <w:szCs w:val="28"/>
        </w:rPr>
        <w:t xml:space="preserve"> nhiệm vụ</w:t>
      </w:r>
      <w:r w:rsidR="00DA69ED">
        <w:rPr>
          <w:szCs w:val="28"/>
        </w:rPr>
        <w:t xml:space="preserve"> quan trọng</w:t>
      </w:r>
      <w:r w:rsidRPr="00FA69F5">
        <w:rPr>
          <w:szCs w:val="28"/>
        </w:rPr>
        <w:t xml:space="preserve"> </w:t>
      </w:r>
      <w:r w:rsidR="009A5CE6" w:rsidRPr="00FA69F5">
        <w:rPr>
          <w:szCs w:val="28"/>
        </w:rPr>
        <w:t>và</w:t>
      </w:r>
      <w:r w:rsidR="00973473">
        <w:rPr>
          <w:szCs w:val="28"/>
        </w:rPr>
        <w:t xml:space="preserve"> là</w:t>
      </w:r>
      <w:r w:rsidR="009A5CE6" w:rsidRPr="00FA69F5">
        <w:rPr>
          <w:szCs w:val="28"/>
        </w:rPr>
        <w:t xml:space="preserve"> trách nhiệm </w:t>
      </w:r>
      <w:r w:rsidRPr="00FA69F5">
        <w:rPr>
          <w:szCs w:val="28"/>
        </w:rPr>
        <w:t xml:space="preserve">của Thầy, </w:t>
      </w:r>
      <w:r w:rsidR="009A5CE6" w:rsidRPr="00FA69F5">
        <w:rPr>
          <w:szCs w:val="28"/>
        </w:rPr>
        <w:t>C</w:t>
      </w:r>
      <w:r w:rsidR="00FA69F5" w:rsidRPr="00FA69F5">
        <w:rPr>
          <w:szCs w:val="28"/>
        </w:rPr>
        <w:t>ô;</w:t>
      </w:r>
      <w:r w:rsidRPr="00FA69F5">
        <w:rPr>
          <w:szCs w:val="28"/>
        </w:rPr>
        <w:t xml:space="preserve"> nhưng </w:t>
      </w:r>
      <w:r w:rsidR="00973473" w:rsidRPr="00FA69F5">
        <w:rPr>
          <w:szCs w:val="28"/>
        </w:rPr>
        <w:t xml:space="preserve">Thầy, Cô </w:t>
      </w:r>
      <w:r w:rsidRPr="00FA69F5">
        <w:rPr>
          <w:szCs w:val="28"/>
        </w:rPr>
        <w:t>lại hỏi ngược lại lãnh đạo nhà</w:t>
      </w:r>
      <w:r w:rsidR="00973473">
        <w:rPr>
          <w:szCs w:val="28"/>
        </w:rPr>
        <w:t xml:space="preserve"> </w:t>
      </w:r>
      <w:r w:rsidRPr="00FA69F5">
        <w:rPr>
          <w:szCs w:val="28"/>
        </w:rPr>
        <w:t>trường</w:t>
      </w:r>
      <w:r w:rsidR="009A5CE6" w:rsidRPr="00FA69F5">
        <w:rPr>
          <w:szCs w:val="28"/>
        </w:rPr>
        <w:t xml:space="preserve"> là chưa thỏa đáng</w:t>
      </w:r>
      <w:r w:rsidRPr="00FA69F5">
        <w:rPr>
          <w:szCs w:val="28"/>
        </w:rPr>
        <w:t>.</w:t>
      </w:r>
      <w:r w:rsidR="00973473">
        <w:rPr>
          <w:szCs w:val="28"/>
        </w:rPr>
        <w:t xml:space="preserve"> </w:t>
      </w:r>
    </w:p>
    <w:p w:rsidR="0020141D" w:rsidRDefault="0020141D" w:rsidP="0020141D">
      <w:pPr>
        <w:tabs>
          <w:tab w:val="left" w:pos="709"/>
        </w:tabs>
        <w:spacing w:before="60"/>
        <w:jc w:val="both"/>
        <w:rPr>
          <w:szCs w:val="28"/>
        </w:rPr>
      </w:pPr>
      <w:r>
        <w:rPr>
          <w:i/>
          <w:szCs w:val="28"/>
        </w:rPr>
        <w:tab/>
        <w:t xml:space="preserve">- </w:t>
      </w:r>
      <w:r>
        <w:rPr>
          <w:szCs w:val="28"/>
        </w:rPr>
        <w:t>Đề nghị</w:t>
      </w:r>
      <w:r w:rsidR="00973473">
        <w:rPr>
          <w:szCs w:val="28"/>
        </w:rPr>
        <w:t xml:space="preserve"> đ/c </w:t>
      </w:r>
      <w:r>
        <w:rPr>
          <w:szCs w:val="28"/>
        </w:rPr>
        <w:t>Bí thư</w:t>
      </w:r>
      <w:r w:rsidR="00973473">
        <w:rPr>
          <w:szCs w:val="28"/>
        </w:rPr>
        <w:t xml:space="preserve"> Đảng bộ</w:t>
      </w:r>
      <w:r>
        <w:rPr>
          <w:szCs w:val="28"/>
        </w:rPr>
        <w:t xml:space="preserve"> xem xét chỉ đạo phòng Tuyển sinh-Đào tạo-Giới thiệu việc làm thống kê khối lượng công tác biên soạn các đề</w:t>
      </w:r>
      <w:r w:rsidR="00FA69F5">
        <w:rPr>
          <w:szCs w:val="28"/>
        </w:rPr>
        <w:t xml:space="preserve"> cương chi tiết mới, chỉnh sửa</w:t>
      </w:r>
      <w:r w:rsidR="00973473">
        <w:rPr>
          <w:szCs w:val="28"/>
        </w:rPr>
        <w:t xml:space="preserve"> </w:t>
      </w:r>
      <w:r>
        <w:rPr>
          <w:szCs w:val="28"/>
        </w:rPr>
        <w:t>chương trình khung các hệ (Cao đẳng chính qui, Cao đẳng nghề, Trung cấp nghề…) để tính chế độ thanh toán cho các giảng viên và khoa đã thực hiện.</w:t>
      </w:r>
    </w:p>
    <w:p w:rsidR="0020141D" w:rsidRDefault="0020141D" w:rsidP="0020141D">
      <w:pPr>
        <w:tabs>
          <w:tab w:val="left" w:pos="709"/>
        </w:tabs>
        <w:spacing w:before="60"/>
        <w:jc w:val="both"/>
        <w:rPr>
          <w:i/>
          <w:szCs w:val="28"/>
        </w:rPr>
      </w:pPr>
      <w:r>
        <w:rPr>
          <w:szCs w:val="28"/>
        </w:rPr>
        <w:tab/>
      </w:r>
      <w:r w:rsidRPr="00973473">
        <w:rPr>
          <w:b/>
          <w:szCs w:val="28"/>
        </w:rPr>
        <w:t>Trả lời:</w:t>
      </w:r>
      <w:r w:rsidRPr="00FA69F5">
        <w:rPr>
          <w:szCs w:val="28"/>
        </w:rPr>
        <w:t xml:space="preserve"> Nhà trường sẽ kiểm tra và xem xét lại việc này trong thời gian tới.</w:t>
      </w:r>
    </w:p>
    <w:p w:rsidR="0020141D" w:rsidRDefault="0020141D" w:rsidP="0020141D">
      <w:pPr>
        <w:tabs>
          <w:tab w:val="left" w:pos="709"/>
        </w:tabs>
        <w:spacing w:before="60"/>
        <w:jc w:val="both"/>
        <w:rPr>
          <w:szCs w:val="28"/>
        </w:rPr>
      </w:pPr>
      <w:r>
        <w:rPr>
          <w:i/>
          <w:szCs w:val="28"/>
        </w:rPr>
        <w:tab/>
      </w:r>
      <w:r>
        <w:rPr>
          <w:szCs w:val="28"/>
        </w:rPr>
        <w:t>- Tình trạng HS-SV nghỉ học nhiều, đi trễ: trách nhiệm một phần là của giáo viên, nhưng nhà trường cần có những biện pháp gì, giải pháp</w:t>
      </w:r>
      <w:r w:rsidR="00973473">
        <w:rPr>
          <w:szCs w:val="28"/>
        </w:rPr>
        <w:t xml:space="preserve"> gì</w:t>
      </w:r>
      <w:r>
        <w:rPr>
          <w:szCs w:val="28"/>
        </w:rPr>
        <w:t xml:space="preserve"> để kết hợp cùng giáo viên, phòng ban giải quyết tình trạng này.</w:t>
      </w:r>
    </w:p>
    <w:p w:rsidR="0020141D" w:rsidRDefault="0020141D" w:rsidP="0020141D">
      <w:pPr>
        <w:tabs>
          <w:tab w:val="left" w:pos="709"/>
        </w:tabs>
        <w:spacing w:before="60"/>
        <w:jc w:val="both"/>
        <w:rPr>
          <w:i/>
          <w:szCs w:val="28"/>
        </w:rPr>
      </w:pPr>
      <w:r>
        <w:rPr>
          <w:szCs w:val="28"/>
        </w:rPr>
        <w:tab/>
      </w:r>
      <w:r w:rsidRPr="00973473">
        <w:rPr>
          <w:b/>
          <w:szCs w:val="28"/>
        </w:rPr>
        <w:t>Trả lời:</w:t>
      </w:r>
      <w:r w:rsidRPr="00FA69F5">
        <w:rPr>
          <w:szCs w:val="28"/>
        </w:rPr>
        <w:t xml:space="preserve"> Giao đồng chí Đinh Văn Đệ - </w:t>
      </w:r>
      <w:r w:rsidR="00973473">
        <w:rPr>
          <w:szCs w:val="28"/>
        </w:rPr>
        <w:t xml:space="preserve">Đảng ủy viên </w:t>
      </w:r>
      <w:r w:rsidRPr="00FA69F5">
        <w:rPr>
          <w:szCs w:val="28"/>
        </w:rPr>
        <w:t>- phó Hiệu trưởng nhà trường sinh hoạt với giáo viên chủ nhiệm, cố vấn học tập để giáo dục, giải quyết</w:t>
      </w:r>
      <w:r w:rsidR="00973473">
        <w:rPr>
          <w:szCs w:val="28"/>
        </w:rPr>
        <w:t xml:space="preserve"> tình trạng</w:t>
      </w:r>
      <w:r w:rsidRPr="00FA69F5">
        <w:rPr>
          <w:szCs w:val="28"/>
        </w:rPr>
        <w:t xml:space="preserve"> h</w:t>
      </w:r>
      <w:r w:rsidR="009A5CE6" w:rsidRPr="00FA69F5">
        <w:rPr>
          <w:szCs w:val="28"/>
        </w:rPr>
        <w:t>ọc</w:t>
      </w:r>
      <w:r w:rsidRPr="00FA69F5">
        <w:rPr>
          <w:szCs w:val="28"/>
        </w:rPr>
        <w:t xml:space="preserve"> sinh nghỉ học nhiều, đi trễ.</w:t>
      </w:r>
      <w:r>
        <w:rPr>
          <w:szCs w:val="28"/>
        </w:rPr>
        <w:t xml:space="preserve"> </w:t>
      </w:r>
    </w:p>
    <w:p w:rsidR="0020141D" w:rsidRDefault="0020141D" w:rsidP="0020141D">
      <w:pPr>
        <w:tabs>
          <w:tab w:val="left" w:pos="709"/>
        </w:tabs>
        <w:spacing w:before="60"/>
        <w:jc w:val="both"/>
        <w:rPr>
          <w:szCs w:val="28"/>
        </w:rPr>
      </w:pPr>
      <w:r>
        <w:rPr>
          <w:i/>
          <w:szCs w:val="28"/>
        </w:rPr>
        <w:tab/>
      </w:r>
      <w:r>
        <w:rPr>
          <w:szCs w:val="28"/>
        </w:rPr>
        <w:t>- Vật tư học kỳ 2 năm học 2015-2016 quá ít và chậm</w:t>
      </w:r>
      <w:r w:rsidR="00973473">
        <w:rPr>
          <w:szCs w:val="28"/>
        </w:rPr>
        <w:t xml:space="preserve"> trong khi h</w:t>
      </w:r>
      <w:r>
        <w:rPr>
          <w:szCs w:val="28"/>
        </w:rPr>
        <w:t>ọc kỳ 2</w:t>
      </w:r>
      <w:r w:rsidR="00973473">
        <w:rPr>
          <w:szCs w:val="28"/>
        </w:rPr>
        <w:t xml:space="preserve"> đã</w:t>
      </w:r>
      <w:r>
        <w:rPr>
          <w:szCs w:val="28"/>
        </w:rPr>
        <w:t xml:space="preserve"> sắp kết thúc.</w:t>
      </w:r>
    </w:p>
    <w:p w:rsidR="0020141D" w:rsidRDefault="0020141D" w:rsidP="0020141D">
      <w:pPr>
        <w:tabs>
          <w:tab w:val="left" w:pos="709"/>
        </w:tabs>
        <w:spacing w:before="60"/>
        <w:jc w:val="both"/>
        <w:rPr>
          <w:i/>
          <w:szCs w:val="28"/>
        </w:rPr>
      </w:pPr>
      <w:r>
        <w:rPr>
          <w:szCs w:val="28"/>
        </w:rPr>
        <w:lastRenderedPageBreak/>
        <w:tab/>
      </w:r>
      <w:r w:rsidRPr="00973473">
        <w:rPr>
          <w:b/>
          <w:szCs w:val="28"/>
        </w:rPr>
        <w:t>Trả lời:</w:t>
      </w:r>
      <w:r w:rsidRPr="00FA69F5">
        <w:rPr>
          <w:szCs w:val="28"/>
        </w:rPr>
        <w:t xml:space="preserve"> Hiện nay nhà trường không chỉ đầu tư vào việc mua sắm vật tư cho HSSV thực tập mà còn </w:t>
      </w:r>
      <w:r w:rsidR="00973473" w:rsidRPr="00FA69F5">
        <w:rPr>
          <w:szCs w:val="28"/>
        </w:rPr>
        <w:t>đầu tư</w:t>
      </w:r>
      <w:r w:rsidRPr="00FA69F5">
        <w:rPr>
          <w:szCs w:val="28"/>
        </w:rPr>
        <w:t xml:space="preserve"> phục vụ sửa chữa, trang bị mới</w:t>
      </w:r>
      <w:r w:rsidR="00973473">
        <w:rPr>
          <w:szCs w:val="28"/>
        </w:rPr>
        <w:t>,</w:t>
      </w:r>
      <w:r w:rsidRPr="00FA69F5">
        <w:rPr>
          <w:szCs w:val="28"/>
        </w:rPr>
        <w:t xml:space="preserve"> thay thế thiết b</w:t>
      </w:r>
      <w:r w:rsidR="009A5CE6" w:rsidRPr="00FA69F5">
        <w:rPr>
          <w:szCs w:val="28"/>
        </w:rPr>
        <w:t>ị</w:t>
      </w:r>
      <w:r w:rsidRPr="00FA69F5">
        <w:rPr>
          <w:szCs w:val="28"/>
        </w:rPr>
        <w:t xml:space="preserve"> hư hỏng. Hiện nay</w:t>
      </w:r>
      <w:r w:rsidR="00973473">
        <w:rPr>
          <w:szCs w:val="28"/>
        </w:rPr>
        <w:t xml:space="preserve"> kinh phí</w:t>
      </w:r>
      <w:r w:rsidRPr="00FA69F5">
        <w:rPr>
          <w:szCs w:val="28"/>
        </w:rPr>
        <w:t xml:space="preserve"> nhà trư</w:t>
      </w:r>
      <w:r w:rsidR="009A5CE6" w:rsidRPr="00FA69F5">
        <w:rPr>
          <w:szCs w:val="28"/>
        </w:rPr>
        <w:t>ờ</w:t>
      </w:r>
      <w:r w:rsidRPr="00FA69F5">
        <w:rPr>
          <w:szCs w:val="28"/>
        </w:rPr>
        <w:t>ng cung cấp vật tư cho các khoa</w:t>
      </w:r>
      <w:r w:rsidR="00973473">
        <w:rPr>
          <w:szCs w:val="28"/>
        </w:rPr>
        <w:t xml:space="preserve"> không phải là</w:t>
      </w:r>
      <w:r w:rsidRPr="00FA69F5">
        <w:rPr>
          <w:szCs w:val="28"/>
        </w:rPr>
        <w:t xml:space="preserve"> ít</w:t>
      </w:r>
      <w:r w:rsidR="00FA69F5" w:rsidRPr="00FA69F5">
        <w:rPr>
          <w:szCs w:val="28"/>
        </w:rPr>
        <w:t>.</w:t>
      </w:r>
    </w:p>
    <w:p w:rsidR="0020141D" w:rsidRDefault="00FF1D05" w:rsidP="0020141D">
      <w:pPr>
        <w:tabs>
          <w:tab w:val="left" w:pos="709"/>
        </w:tabs>
        <w:spacing w:before="60"/>
        <w:jc w:val="both"/>
        <w:rPr>
          <w:szCs w:val="28"/>
        </w:rPr>
      </w:pPr>
      <w:r>
        <w:rPr>
          <w:szCs w:val="28"/>
        </w:rPr>
        <w:tab/>
        <w:t xml:space="preserve">- Đề nghị đ/c </w:t>
      </w:r>
      <w:r w:rsidR="0020141D">
        <w:rPr>
          <w:szCs w:val="28"/>
        </w:rPr>
        <w:t xml:space="preserve">Bí thư </w:t>
      </w:r>
      <w:r>
        <w:rPr>
          <w:szCs w:val="28"/>
        </w:rPr>
        <w:t xml:space="preserve">Đảng bộ </w:t>
      </w:r>
      <w:r w:rsidR="0020141D">
        <w:rPr>
          <w:szCs w:val="28"/>
        </w:rPr>
        <w:t>xem xét chỉ đạo phòng Tuyển sinh-Đào tạo-Giới thiệu việc làm nhà trường thống kê khối lượng công tác của GV ôn thi, hướng dẫn cho SV tham dự kỳ thi tay nghề trẻ Thành phố Hồ Chí Minh 2016 (cụ thể khoa CN Động lực có 02 SV Nguyễn Đạo Tĩnh và Trần Việt Dũng đạt loại Giỏi).</w:t>
      </w:r>
    </w:p>
    <w:p w:rsidR="0020141D" w:rsidRDefault="0020141D" w:rsidP="0020141D">
      <w:pPr>
        <w:tabs>
          <w:tab w:val="left" w:pos="709"/>
        </w:tabs>
        <w:spacing w:before="60"/>
        <w:jc w:val="both"/>
        <w:rPr>
          <w:i/>
          <w:szCs w:val="28"/>
        </w:rPr>
      </w:pPr>
      <w:r>
        <w:rPr>
          <w:szCs w:val="28"/>
        </w:rPr>
        <w:tab/>
      </w:r>
      <w:r w:rsidRPr="00FF1D05">
        <w:rPr>
          <w:b/>
          <w:szCs w:val="28"/>
        </w:rPr>
        <w:t>Trả lời:</w:t>
      </w:r>
      <w:r w:rsidRPr="00FA69F5">
        <w:rPr>
          <w:szCs w:val="28"/>
        </w:rPr>
        <w:t xml:space="preserve"> Khoa làm đề xuất</w:t>
      </w:r>
      <w:r w:rsidR="00FF1D05">
        <w:rPr>
          <w:szCs w:val="28"/>
        </w:rPr>
        <w:t xml:space="preserve"> gửi</w:t>
      </w:r>
      <w:r w:rsidRPr="00FA69F5">
        <w:rPr>
          <w:szCs w:val="28"/>
        </w:rPr>
        <w:t xml:space="preserve"> phòng Tuyển sinh-Đào tạo-Giới thiệu việc làm để phòng </w:t>
      </w:r>
      <w:r w:rsidR="00FF1D05">
        <w:rPr>
          <w:szCs w:val="28"/>
        </w:rPr>
        <w:t>trình</w:t>
      </w:r>
      <w:r w:rsidRPr="00FA69F5">
        <w:rPr>
          <w:szCs w:val="28"/>
        </w:rPr>
        <w:t xml:space="preserve"> Hiệu trưởng giải quyết.</w:t>
      </w:r>
    </w:p>
    <w:p w:rsidR="0020141D" w:rsidRDefault="0020141D" w:rsidP="0020141D">
      <w:pPr>
        <w:tabs>
          <w:tab w:val="left" w:pos="709"/>
        </w:tabs>
        <w:spacing w:line="264" w:lineRule="auto"/>
        <w:jc w:val="both"/>
        <w:rPr>
          <w:color w:val="FF0000"/>
          <w:sz w:val="26"/>
        </w:rPr>
      </w:pPr>
    </w:p>
    <w:p w:rsidR="0020141D" w:rsidRDefault="0020141D" w:rsidP="0020141D">
      <w:pPr>
        <w:tabs>
          <w:tab w:val="left" w:pos="709"/>
        </w:tabs>
        <w:spacing w:line="264" w:lineRule="auto"/>
        <w:ind w:left="705"/>
        <w:jc w:val="both"/>
        <w:rPr>
          <w:szCs w:val="28"/>
        </w:rPr>
      </w:pPr>
      <w:r>
        <w:rPr>
          <w:szCs w:val="28"/>
        </w:rPr>
        <w:tab/>
        <w:t xml:space="preserve"> </w:t>
      </w:r>
    </w:p>
    <w:p w:rsidR="0020141D" w:rsidRDefault="0020141D" w:rsidP="0020141D">
      <w:pPr>
        <w:tabs>
          <w:tab w:val="center" w:pos="6379"/>
        </w:tabs>
        <w:jc w:val="both"/>
        <w:rPr>
          <w:b/>
          <w:szCs w:val="28"/>
        </w:rPr>
      </w:pPr>
      <w:r>
        <w:rPr>
          <w:b/>
          <w:szCs w:val="28"/>
        </w:rPr>
        <w:tab/>
        <w:t>T/M BCH ĐẢNG BỘ</w:t>
      </w:r>
    </w:p>
    <w:p w:rsidR="0020141D" w:rsidRDefault="0020141D" w:rsidP="0020141D">
      <w:pPr>
        <w:tabs>
          <w:tab w:val="center" w:pos="6379"/>
        </w:tabs>
        <w:jc w:val="both"/>
        <w:rPr>
          <w:sz w:val="26"/>
          <w:szCs w:val="26"/>
        </w:rPr>
      </w:pPr>
      <w:r>
        <w:rPr>
          <w:sz w:val="24"/>
          <w:u w:val="single"/>
        </w:rPr>
        <w:t>Nơi nhận:</w:t>
      </w:r>
      <w:r>
        <w:rPr>
          <w:szCs w:val="28"/>
        </w:rPr>
        <w:t xml:space="preserve"> </w:t>
      </w:r>
      <w:r>
        <w:rPr>
          <w:szCs w:val="28"/>
        </w:rPr>
        <w:tab/>
        <w:t>BÍ THƯ</w:t>
      </w:r>
    </w:p>
    <w:p w:rsidR="0020141D" w:rsidRDefault="0020141D" w:rsidP="0020141D">
      <w:pPr>
        <w:numPr>
          <w:ilvl w:val="1"/>
          <w:numId w:val="1"/>
        </w:numPr>
        <w:tabs>
          <w:tab w:val="clear" w:pos="480"/>
          <w:tab w:val="num" w:pos="284"/>
          <w:tab w:val="center" w:pos="6379"/>
        </w:tabs>
        <w:ind w:left="0" w:firstLine="0"/>
        <w:jc w:val="both"/>
        <w:rPr>
          <w:sz w:val="22"/>
          <w:szCs w:val="22"/>
        </w:rPr>
      </w:pPr>
      <w:r>
        <w:rPr>
          <w:sz w:val="22"/>
          <w:szCs w:val="22"/>
        </w:rPr>
        <w:t>Các đ/c Đảng ủy viên;</w:t>
      </w:r>
    </w:p>
    <w:p w:rsidR="0020141D" w:rsidRDefault="0020141D" w:rsidP="0020141D">
      <w:pPr>
        <w:numPr>
          <w:ilvl w:val="1"/>
          <w:numId w:val="1"/>
        </w:numPr>
        <w:tabs>
          <w:tab w:val="clear" w:pos="480"/>
          <w:tab w:val="num" w:pos="284"/>
          <w:tab w:val="center" w:pos="6379"/>
        </w:tabs>
        <w:ind w:left="0" w:firstLine="0"/>
        <w:jc w:val="both"/>
        <w:rPr>
          <w:sz w:val="22"/>
          <w:szCs w:val="22"/>
        </w:rPr>
      </w:pPr>
      <w:r>
        <w:rPr>
          <w:sz w:val="22"/>
          <w:szCs w:val="22"/>
        </w:rPr>
        <w:t>Bí thư các Chi bộ trực thuộc;</w:t>
      </w:r>
    </w:p>
    <w:p w:rsidR="0020141D" w:rsidRDefault="0020141D" w:rsidP="0020141D">
      <w:pPr>
        <w:numPr>
          <w:ilvl w:val="1"/>
          <w:numId w:val="1"/>
        </w:numPr>
        <w:tabs>
          <w:tab w:val="clear" w:pos="480"/>
          <w:tab w:val="num" w:pos="284"/>
          <w:tab w:val="center" w:pos="6379"/>
        </w:tabs>
        <w:ind w:left="0" w:firstLine="0"/>
        <w:jc w:val="both"/>
        <w:rPr>
          <w:sz w:val="22"/>
          <w:szCs w:val="22"/>
        </w:rPr>
      </w:pPr>
      <w:r>
        <w:rPr>
          <w:sz w:val="22"/>
          <w:szCs w:val="22"/>
        </w:rPr>
        <w:t>Lưu Đảng vụ./.</w:t>
      </w:r>
    </w:p>
    <w:p w:rsidR="0020141D" w:rsidRDefault="0020141D" w:rsidP="0020141D">
      <w:pPr>
        <w:tabs>
          <w:tab w:val="center" w:pos="6379"/>
        </w:tabs>
        <w:jc w:val="both"/>
        <w:rPr>
          <w:sz w:val="22"/>
          <w:szCs w:val="22"/>
        </w:rPr>
      </w:pPr>
    </w:p>
    <w:p w:rsidR="0020141D" w:rsidRDefault="0020141D" w:rsidP="0020141D">
      <w:pPr>
        <w:tabs>
          <w:tab w:val="center" w:pos="6379"/>
        </w:tabs>
        <w:jc w:val="both"/>
        <w:rPr>
          <w:sz w:val="22"/>
          <w:szCs w:val="22"/>
        </w:rPr>
      </w:pPr>
    </w:p>
    <w:p w:rsidR="007C42CB" w:rsidRDefault="007C42CB"/>
    <w:sectPr w:rsidR="007C42CB" w:rsidSect="00313193">
      <w:footerReference w:type="default" r:id="rId9"/>
      <w:pgSz w:w="11907" w:h="16840" w:code="1"/>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647" w:rsidRDefault="002A6647" w:rsidP="00952152">
      <w:r>
        <w:separator/>
      </w:r>
    </w:p>
  </w:endnote>
  <w:endnote w:type="continuationSeparator" w:id="0">
    <w:p w:rsidR="002A6647" w:rsidRDefault="002A6647" w:rsidP="0095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2173064"/>
      <w:docPartObj>
        <w:docPartGallery w:val="Page Numbers (Bottom of Page)"/>
        <w:docPartUnique/>
      </w:docPartObj>
    </w:sdtPr>
    <w:sdtEndPr>
      <w:rPr>
        <w:noProof/>
      </w:rPr>
    </w:sdtEndPr>
    <w:sdtContent>
      <w:p w:rsidR="00952152" w:rsidRDefault="00952152">
        <w:pPr>
          <w:pStyle w:val="Footer"/>
          <w:jc w:val="center"/>
        </w:pPr>
        <w:r>
          <w:fldChar w:fldCharType="begin"/>
        </w:r>
        <w:r>
          <w:instrText xml:space="preserve"> PAGE   \* MERGEFORMAT </w:instrText>
        </w:r>
        <w:r>
          <w:fldChar w:fldCharType="separate"/>
        </w:r>
        <w:r w:rsidR="00255DEC">
          <w:rPr>
            <w:noProof/>
          </w:rPr>
          <w:t>1</w:t>
        </w:r>
        <w:r>
          <w:rPr>
            <w:noProof/>
          </w:rPr>
          <w:fldChar w:fldCharType="end"/>
        </w:r>
      </w:p>
    </w:sdtContent>
  </w:sdt>
  <w:p w:rsidR="00952152" w:rsidRDefault="009521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647" w:rsidRDefault="002A6647" w:rsidP="00952152">
      <w:r>
        <w:separator/>
      </w:r>
    </w:p>
  </w:footnote>
  <w:footnote w:type="continuationSeparator" w:id="0">
    <w:p w:rsidR="002A6647" w:rsidRDefault="002A6647" w:rsidP="009521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573A5B"/>
    <w:multiLevelType w:val="hybridMultilevel"/>
    <w:tmpl w:val="4902576E"/>
    <w:lvl w:ilvl="0" w:tplc="0409000F">
      <w:start w:val="1"/>
      <w:numFmt w:val="decimal"/>
      <w:lvlText w:val="%1."/>
      <w:lvlJc w:val="left"/>
      <w:pPr>
        <w:tabs>
          <w:tab w:val="num" w:pos="720"/>
        </w:tabs>
        <w:ind w:left="720" w:hanging="360"/>
      </w:pPr>
    </w:lvl>
    <w:lvl w:ilvl="1" w:tplc="871A614E">
      <w:start w:val="1"/>
      <w:numFmt w:val="bullet"/>
      <w:lvlText w:val="-"/>
      <w:lvlJc w:val="left"/>
      <w:pPr>
        <w:tabs>
          <w:tab w:val="num" w:pos="480"/>
        </w:tabs>
        <w:ind w:left="48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41D"/>
    <w:rsid w:val="0020141D"/>
    <w:rsid w:val="00255DEC"/>
    <w:rsid w:val="002A6647"/>
    <w:rsid w:val="003000F6"/>
    <w:rsid w:val="00313193"/>
    <w:rsid w:val="00347FE7"/>
    <w:rsid w:val="00497DCD"/>
    <w:rsid w:val="00534A07"/>
    <w:rsid w:val="00596EFE"/>
    <w:rsid w:val="005D5E61"/>
    <w:rsid w:val="006442DF"/>
    <w:rsid w:val="006A0983"/>
    <w:rsid w:val="007C42CB"/>
    <w:rsid w:val="00952152"/>
    <w:rsid w:val="00973473"/>
    <w:rsid w:val="009A5CE6"/>
    <w:rsid w:val="00A739D0"/>
    <w:rsid w:val="00B42A69"/>
    <w:rsid w:val="00C9437D"/>
    <w:rsid w:val="00DA69ED"/>
    <w:rsid w:val="00EF54B1"/>
    <w:rsid w:val="00F25369"/>
    <w:rsid w:val="00FA69F5"/>
    <w:rsid w:val="00FF1D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41D"/>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69F5"/>
    <w:pPr>
      <w:ind w:left="720"/>
      <w:contextualSpacing/>
    </w:pPr>
  </w:style>
  <w:style w:type="paragraph" w:styleId="Header">
    <w:name w:val="header"/>
    <w:basedOn w:val="Normal"/>
    <w:link w:val="HeaderChar"/>
    <w:uiPriority w:val="99"/>
    <w:unhideWhenUsed/>
    <w:rsid w:val="00952152"/>
    <w:pPr>
      <w:tabs>
        <w:tab w:val="center" w:pos="4680"/>
        <w:tab w:val="right" w:pos="9360"/>
      </w:tabs>
    </w:pPr>
  </w:style>
  <w:style w:type="character" w:customStyle="1" w:styleId="HeaderChar">
    <w:name w:val="Header Char"/>
    <w:basedOn w:val="DefaultParagraphFont"/>
    <w:link w:val="Header"/>
    <w:uiPriority w:val="99"/>
    <w:rsid w:val="00952152"/>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952152"/>
    <w:pPr>
      <w:tabs>
        <w:tab w:val="center" w:pos="4680"/>
        <w:tab w:val="right" w:pos="9360"/>
      </w:tabs>
    </w:pPr>
  </w:style>
  <w:style w:type="character" w:customStyle="1" w:styleId="FooterChar">
    <w:name w:val="Footer Char"/>
    <w:basedOn w:val="DefaultParagraphFont"/>
    <w:link w:val="Footer"/>
    <w:uiPriority w:val="99"/>
    <w:rsid w:val="00952152"/>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41D"/>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69F5"/>
    <w:pPr>
      <w:ind w:left="720"/>
      <w:contextualSpacing/>
    </w:pPr>
  </w:style>
  <w:style w:type="paragraph" w:styleId="Header">
    <w:name w:val="header"/>
    <w:basedOn w:val="Normal"/>
    <w:link w:val="HeaderChar"/>
    <w:uiPriority w:val="99"/>
    <w:unhideWhenUsed/>
    <w:rsid w:val="00952152"/>
    <w:pPr>
      <w:tabs>
        <w:tab w:val="center" w:pos="4680"/>
        <w:tab w:val="right" w:pos="9360"/>
      </w:tabs>
    </w:pPr>
  </w:style>
  <w:style w:type="character" w:customStyle="1" w:styleId="HeaderChar">
    <w:name w:val="Header Char"/>
    <w:basedOn w:val="DefaultParagraphFont"/>
    <w:link w:val="Header"/>
    <w:uiPriority w:val="99"/>
    <w:rsid w:val="00952152"/>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952152"/>
    <w:pPr>
      <w:tabs>
        <w:tab w:val="center" w:pos="4680"/>
        <w:tab w:val="right" w:pos="9360"/>
      </w:tabs>
    </w:pPr>
  </w:style>
  <w:style w:type="character" w:customStyle="1" w:styleId="FooterChar">
    <w:name w:val="Footer Char"/>
    <w:basedOn w:val="DefaultParagraphFont"/>
    <w:link w:val="Footer"/>
    <w:uiPriority w:val="99"/>
    <w:rsid w:val="00952152"/>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582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4E4C0-C43F-40C3-A8CD-B9DBC8988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922235</TotalTime>
  <Pages>5</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cp:revision>
  <dcterms:created xsi:type="dcterms:W3CDTF">2016-05-10T04:12:00Z</dcterms:created>
  <dcterms:modified xsi:type="dcterms:W3CDTF">2016-05-31T04:16:00Z</dcterms:modified>
</cp:coreProperties>
</file>